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CB076D" w:rsidP="77CB076D" w:rsidRDefault="77CB076D" w14:paraId="307F5810" w14:textId="63C7B2E0">
      <w:pPr>
        <w:pStyle w:val="Normal"/>
        <w:suppressLineNumbers w:val="0"/>
        <w:bidi w:val="0"/>
        <w:spacing w:before="0" w:beforeAutospacing="off" w:after="160" w:afterAutospacing="off" w:line="279" w:lineRule="auto"/>
        <w:ind w:left="0" w:right="0"/>
        <w:jc w:val="left"/>
      </w:pPr>
    </w:p>
    <w:tbl>
      <w:tblPr>
        <w:tblStyle w:val="TableGrid"/>
        <w:tblW w:w="0" w:type="auto"/>
        <w:tblLook w:val="06A0" w:firstRow="1" w:lastRow="0" w:firstColumn="1" w:lastColumn="0" w:noHBand="1" w:noVBand="1"/>
      </w:tblPr>
      <w:tblGrid>
        <w:gridCol w:w="498"/>
        <w:gridCol w:w="1703"/>
        <w:gridCol w:w="1170"/>
        <w:gridCol w:w="2582"/>
        <w:gridCol w:w="870"/>
        <w:gridCol w:w="1321"/>
        <w:gridCol w:w="780"/>
        <w:gridCol w:w="2041"/>
        <w:gridCol w:w="997"/>
        <w:gridCol w:w="997"/>
      </w:tblGrid>
      <w:tr w:rsidR="77CB076D" w:rsidTr="77CB076D" w14:paraId="2A0126AA">
        <w:trPr>
          <w:trHeight w:val="300"/>
        </w:trPr>
        <w:tc>
          <w:tcPr>
            <w:tcW w:w="498" w:type="dxa"/>
            <w:tcMar/>
          </w:tcPr>
          <w:p w:rsidR="77CB076D" w:rsidP="77CB076D" w:rsidRDefault="77CB076D" w14:paraId="059627DB" w14:textId="3298DC2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ID </w:t>
            </w:r>
          </w:p>
        </w:tc>
        <w:tc>
          <w:tcPr>
            <w:tcW w:w="1703" w:type="dxa"/>
            <w:tcMar/>
          </w:tcPr>
          <w:p w:rsidR="77CB076D" w:rsidP="77CB076D" w:rsidRDefault="77CB076D" w14:paraId="3DD0EA2C" w14:textId="7BC1F49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Publication </w:t>
            </w:r>
          </w:p>
        </w:tc>
        <w:tc>
          <w:tcPr>
            <w:tcW w:w="1170" w:type="dxa"/>
            <w:tcMar/>
          </w:tcPr>
          <w:p w:rsidR="77CB076D" w:rsidP="77CB076D" w:rsidRDefault="77CB076D" w14:paraId="5D0BE289" w14:textId="15DB3F8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Authors </w:t>
            </w:r>
          </w:p>
        </w:tc>
        <w:tc>
          <w:tcPr>
            <w:tcW w:w="2582" w:type="dxa"/>
            <w:tcMar/>
          </w:tcPr>
          <w:p w:rsidR="77CB076D" w:rsidP="77CB076D" w:rsidRDefault="77CB076D" w14:paraId="57F08537" w14:textId="394119B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Abstract </w:t>
            </w:r>
          </w:p>
        </w:tc>
        <w:tc>
          <w:tcPr>
            <w:tcW w:w="870" w:type="dxa"/>
            <w:tcMar/>
          </w:tcPr>
          <w:p w:rsidR="77CB076D" w:rsidP="77CB076D" w:rsidRDefault="77CB076D" w14:paraId="76B3B77F" w14:textId="052503E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Issue</w:t>
            </w:r>
          </w:p>
        </w:tc>
        <w:tc>
          <w:tcPr>
            <w:tcW w:w="1321" w:type="dxa"/>
            <w:tcMar/>
          </w:tcPr>
          <w:p w:rsidR="77CB076D" w:rsidP="77CB076D" w:rsidRDefault="77CB076D" w14:paraId="009B1483" w14:textId="654F03D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Publish Date </w:t>
            </w:r>
          </w:p>
        </w:tc>
        <w:tc>
          <w:tcPr>
            <w:tcW w:w="780" w:type="dxa"/>
            <w:tcMar/>
          </w:tcPr>
          <w:p w:rsidR="77CB076D" w:rsidP="77CB076D" w:rsidRDefault="77CB076D" w14:paraId="0E853800" w14:textId="69D1483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Link </w:t>
            </w:r>
          </w:p>
        </w:tc>
        <w:tc>
          <w:tcPr>
            <w:tcW w:w="2041" w:type="dxa"/>
            <w:tcMar/>
          </w:tcPr>
          <w:p w:rsidR="77CB076D" w:rsidP="77CB076D" w:rsidRDefault="77CB076D" w14:paraId="59519BF1" w14:textId="7A9964A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Award(s) </w:t>
            </w:r>
          </w:p>
        </w:tc>
        <w:tc>
          <w:tcPr>
            <w:tcW w:w="997" w:type="dxa"/>
            <w:tcMar/>
          </w:tcPr>
          <w:p w:rsidR="77CB076D" w:rsidP="77CB076D" w:rsidRDefault="77CB076D" w14:paraId="4B3BB897" w14:textId="25C7239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Presentation Type </w:t>
            </w:r>
          </w:p>
        </w:tc>
        <w:tc>
          <w:tcPr>
            <w:tcW w:w="997" w:type="dxa"/>
            <w:tcMar/>
          </w:tcPr>
          <w:p w:rsidR="77CB076D" w:rsidP="77CB076D" w:rsidRDefault="77CB076D" w14:paraId="155F1DB5" w14:textId="2F54979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Program Affiliation</w:t>
            </w:r>
          </w:p>
        </w:tc>
      </w:tr>
      <w:tr w:rsidR="77CB076D" w:rsidTr="77CB076D" w14:paraId="7F864408">
        <w:trPr>
          <w:trHeight w:val="300"/>
        </w:trPr>
        <w:tc>
          <w:tcPr>
            <w:tcW w:w="498" w:type="dxa"/>
            <w:tcMar/>
          </w:tcPr>
          <w:p w:rsidR="77CB076D" w:rsidP="77CB076D" w:rsidRDefault="77CB076D" w14:paraId="47607EA5" w14:textId="0A254A2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72</w:t>
            </w:r>
          </w:p>
        </w:tc>
        <w:tc>
          <w:tcPr>
            <w:tcW w:w="1703" w:type="dxa"/>
            <w:tcMar/>
          </w:tcPr>
          <w:p w:rsidR="77CB076D" w:rsidP="77CB076D" w:rsidRDefault="77CB076D" w14:paraId="10ECAF28" w14:textId="19AD5E2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Cincinnati's Urban Agriculture Job Market: A Current Analysis and Plan for Growth</w:t>
            </w:r>
          </w:p>
        </w:tc>
        <w:tc>
          <w:tcPr>
            <w:tcW w:w="1170" w:type="dxa"/>
            <w:tcMar/>
          </w:tcPr>
          <w:p w:rsidR="77CB076D" w:rsidP="77CB076D" w:rsidRDefault="77CB076D" w14:paraId="629F4D1E" w14:textId="3350BAA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Annabel Stanley; Amy Townsend-Small</w:t>
            </w:r>
          </w:p>
        </w:tc>
        <w:tc>
          <w:tcPr>
            <w:tcW w:w="2582" w:type="dxa"/>
            <w:tcMar/>
          </w:tcPr>
          <w:p w:rsidR="77CB076D" w:rsidP="77CB076D" w:rsidRDefault="77CB076D" w14:paraId="489E753C" w14:textId="1D7C620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Urban farming is becoming more popular in American cities due to its environmental, social, and economic benefits. Following this trend, the City of Cincinnati's Office of Environment and Sustainability (OES) has set a goal in the Green Cincinnati Plan to increase the quantity of jobs in the city's food and agriculture sector by 20% by 2028. The following project provides an analysis of Cincinnati's current agriculture job market and recommended steps for OES to take to reach the above goal. I look at Cincinnati Public School's current educational opportunities focused on agriculture, higher educational programs focused on agriculture, and current farm training programs in the Cincinnati area and give feedback about how they can grow. I identify local for-profit and not-for-profit farms already employing Cincinnatians and look at how the city can increase their market. I also collect resources and provide tips for Cincinnatians wanting to start farming in the city. Finally, by looking at other cities with successful urban agriculture programs, I give OES recommended next steps for increasing the quantity of jobs in Cincinnati's food and agriculture sector. This project synthesizes vital information on Cincinnati's farming and agriculture job sectors while providing feedback for improving job quantity, which will help grow urban agriculture in Cincinnati and provide its residents with its many benefits.</w:t>
            </w:r>
          </w:p>
        </w:tc>
        <w:tc>
          <w:tcPr>
            <w:tcW w:w="870" w:type="dxa"/>
            <w:tcMar/>
          </w:tcPr>
          <w:p w:rsidR="77CB076D" w:rsidP="77CB076D" w:rsidRDefault="77CB076D" w14:paraId="35437756" w14:textId="3550ABE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D5464CF" w14:textId="6B70FEC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0F2AE650" w14:textId="020923EE">
            <w:pPr>
              <w:rPr>
                <w:rFonts w:ascii="Aptos" w:hAnsi="Aptos"/>
                <w:sz w:val="24"/>
                <w:szCs w:val="24"/>
              </w:rPr>
            </w:pPr>
            <w:hyperlink r:id="Re486a6815bca4d19">
              <w:r w:rsidRPr="77CB076D" w:rsidR="77CB076D">
                <w:rPr>
                  <w:rStyle w:val="Hyperlink"/>
                  <w:rFonts w:ascii="Aptos" w:hAnsi="Aptos"/>
                  <w:b w:val="0"/>
                  <w:bCs w:val="0"/>
                  <w:i w:val="0"/>
                  <w:iCs w:val="0"/>
                  <w:strike w:val="0"/>
                  <w:dstrike w:val="0"/>
                  <w:sz w:val="24"/>
                  <w:szCs w:val="24"/>
                </w:rPr>
                <w:t>https://journals.uc.edu/index.php/Undergradshowcase/article/view/8437</w:t>
              </w:r>
            </w:hyperlink>
          </w:p>
        </w:tc>
        <w:tc>
          <w:tcPr>
            <w:tcW w:w="2041" w:type="dxa"/>
            <w:tcMar/>
          </w:tcPr>
          <w:p w:rsidR="77CB076D" w:rsidP="77CB076D" w:rsidRDefault="77CB076D" w14:paraId="331F2CF8" w14:textId="663C9A0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r>
              <w:br/>
            </w:r>
            <w:r w:rsidRPr="77CB076D" w:rsidR="77CB076D">
              <w:rPr>
                <w:rFonts w:ascii="Aptos" w:hAnsi="Aptos"/>
                <w:b w:val="0"/>
                <w:bCs w:val="0"/>
                <w:i w:val="0"/>
                <w:iCs w:val="0"/>
                <w:strike w:val="0"/>
                <w:dstrike w:val="0"/>
                <w:color w:val="000000" w:themeColor="text1" w:themeTint="FF" w:themeShade="FF"/>
                <w:sz w:val="24"/>
                <w:szCs w:val="24"/>
                <w:u w:val="none"/>
              </w:rPr>
              <w:t xml:space="preserve"> </w:t>
            </w:r>
          </w:p>
        </w:tc>
        <w:tc>
          <w:tcPr>
            <w:tcW w:w="997" w:type="dxa"/>
            <w:tcMar/>
          </w:tcPr>
          <w:p w:rsidR="77CB076D" w:rsidP="77CB076D" w:rsidRDefault="77CB076D" w14:paraId="75140834" w14:textId="2A5899C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55CF47B0" w14:textId="294A138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4E3BAB10">
        <w:trPr>
          <w:trHeight w:val="300"/>
        </w:trPr>
        <w:tc>
          <w:tcPr>
            <w:tcW w:w="498" w:type="dxa"/>
            <w:tcMar/>
          </w:tcPr>
          <w:p w:rsidR="77CB076D" w:rsidP="77CB076D" w:rsidRDefault="77CB076D" w14:paraId="171C434A" w14:textId="481C1CA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74</w:t>
            </w:r>
          </w:p>
        </w:tc>
        <w:tc>
          <w:tcPr>
            <w:tcW w:w="1703" w:type="dxa"/>
            <w:tcMar/>
          </w:tcPr>
          <w:p w:rsidR="77CB076D" w:rsidP="77CB076D" w:rsidRDefault="77CB076D" w14:paraId="78F512C8" w14:textId="2D99B02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Resilient Neighborhoods Initiative: Building Cincinnati's Capacity for Community Connection and Emergency Response</w:t>
            </w:r>
          </w:p>
        </w:tc>
        <w:tc>
          <w:tcPr>
            <w:tcW w:w="1170" w:type="dxa"/>
            <w:tcMar/>
          </w:tcPr>
          <w:p w:rsidR="77CB076D" w:rsidP="77CB076D" w:rsidRDefault="77CB076D" w14:paraId="220E4174" w14:textId="60CCA7E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Erin Huber; Amy Townsend-Small</w:t>
            </w:r>
          </w:p>
        </w:tc>
        <w:tc>
          <w:tcPr>
            <w:tcW w:w="2582" w:type="dxa"/>
            <w:tcMar/>
          </w:tcPr>
          <w:p w:rsidR="77CB076D" w:rsidP="77CB076D" w:rsidRDefault="77CB076D" w14:paraId="584A67E5" w14:textId="3F70697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The purpose of this project is to develop neighborhood resilience hubs in Cincinnati, aiming to foster community connections and enhance emergency preparedness. This plan will utilize the US EPA EJG2G resilience hub grant alongside city budget allocations to accomplish its goals. Through an exploration of the Green Cincinnati Plan (GCP), this study investigates the details of effectively establishing these hubs, with a specific focus on aligning with community resilience and sustainability priorities that have been outlined. The project's rationale stems from the pressing need to address the rising regularity and severity of natural disasters, coupled with the recognition of the disproportionate impact this crisis imposes on vulnerable communities. By sourcing local data and forming partnerships with community organizations, the initiative aspires to ensure equitable access to resources while providing support during emergencies. When describing the benefits, such as heightened social cohesion, and potential drawbacks including resource constraints, the study illustrates a comprehensive picture of the project's landscape. Policy analysis underscores the pivotal role of local, state, and national policies in supporting resilience efforts, while drawing insights from best practices in cities like New York City and Portland. Funding mechanisms will supply a diverse lineup of options, ranging from grants to public-private partnerships. The recommended next steps emphasize the main importance of community engagement, meticulous planning, and the establishment of robust monitoring mechanisms to facilitate successful implementation and ongoing adaptability.</w:t>
            </w:r>
          </w:p>
        </w:tc>
        <w:tc>
          <w:tcPr>
            <w:tcW w:w="870" w:type="dxa"/>
            <w:tcMar/>
          </w:tcPr>
          <w:p w:rsidR="77CB076D" w:rsidP="77CB076D" w:rsidRDefault="77CB076D" w14:paraId="17C8EC0D" w14:textId="0BB97D2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32191D2F" w14:textId="2839ACE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5A5A804B" w14:textId="313CA9EF">
            <w:pPr>
              <w:rPr>
                <w:rFonts w:ascii="Aptos" w:hAnsi="Aptos"/>
                <w:sz w:val="24"/>
                <w:szCs w:val="24"/>
              </w:rPr>
            </w:pPr>
            <w:hyperlink r:id="Rf54cb69f039f4ddf">
              <w:r w:rsidRPr="77CB076D" w:rsidR="77CB076D">
                <w:rPr>
                  <w:rStyle w:val="Hyperlink"/>
                  <w:rFonts w:ascii="Aptos" w:hAnsi="Aptos"/>
                  <w:b w:val="0"/>
                  <w:bCs w:val="0"/>
                  <w:i w:val="0"/>
                  <w:iCs w:val="0"/>
                  <w:strike w:val="0"/>
                  <w:dstrike w:val="0"/>
                  <w:sz w:val="24"/>
                  <w:szCs w:val="24"/>
                </w:rPr>
                <w:t>https://journals.uc.edu/index.php/Undergradshowcase/article/view/8498</w:t>
              </w:r>
            </w:hyperlink>
          </w:p>
        </w:tc>
        <w:tc>
          <w:tcPr>
            <w:tcW w:w="2041" w:type="dxa"/>
            <w:tcMar/>
          </w:tcPr>
          <w:p w:rsidR="77CB076D" w:rsidRDefault="77CB076D" w14:paraId="383C4A36" w14:textId="2E096D7A"/>
        </w:tc>
        <w:tc>
          <w:tcPr>
            <w:tcW w:w="997" w:type="dxa"/>
            <w:tcMar/>
          </w:tcPr>
          <w:p w:rsidR="77CB076D" w:rsidP="77CB076D" w:rsidRDefault="77CB076D" w14:paraId="2E2B0557" w14:textId="06B1B7B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Podium </w:t>
            </w:r>
          </w:p>
        </w:tc>
        <w:tc>
          <w:tcPr>
            <w:tcW w:w="997" w:type="dxa"/>
            <w:tcMar/>
          </w:tcPr>
          <w:p w:rsidR="77CB076D" w:rsidP="77CB076D" w:rsidRDefault="77CB076D" w14:paraId="3BFE6D91" w14:textId="68C93D2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w:t>
            </w:r>
          </w:p>
        </w:tc>
      </w:tr>
      <w:tr w:rsidR="77CB076D" w:rsidTr="77CB076D" w14:paraId="33DA92FE">
        <w:trPr>
          <w:trHeight w:val="300"/>
        </w:trPr>
        <w:tc>
          <w:tcPr>
            <w:tcW w:w="498" w:type="dxa"/>
            <w:tcMar/>
          </w:tcPr>
          <w:p w:rsidR="77CB076D" w:rsidP="77CB076D" w:rsidRDefault="77CB076D" w14:paraId="7EB2819C" w14:textId="3D9B8D7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77</w:t>
            </w:r>
          </w:p>
        </w:tc>
        <w:tc>
          <w:tcPr>
            <w:tcW w:w="1703" w:type="dxa"/>
            <w:tcMar/>
          </w:tcPr>
          <w:p w:rsidR="77CB076D" w:rsidP="77CB076D" w:rsidRDefault="77CB076D" w14:paraId="5A8CA060" w14:textId="0858F71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Planting Planting Native Trees Along Interstates and Highways Can Reduce Air Pollution In Cincinnati</w:t>
            </w:r>
          </w:p>
        </w:tc>
        <w:tc>
          <w:tcPr>
            <w:tcW w:w="1170" w:type="dxa"/>
            <w:tcMar/>
          </w:tcPr>
          <w:p w:rsidR="77CB076D" w:rsidP="77CB076D" w:rsidRDefault="77CB076D" w14:paraId="6ABFFC50" w14:textId="2C3FBFD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Kelly Helton; Amy Townsend-Small</w:t>
            </w:r>
          </w:p>
        </w:tc>
        <w:tc>
          <w:tcPr>
            <w:tcW w:w="2582" w:type="dxa"/>
            <w:tcMar/>
          </w:tcPr>
          <w:p w:rsidR="77CB076D" w:rsidP="77CB076D" w:rsidRDefault="77CB076D" w14:paraId="401B0609" w14:textId="3F255BD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Air pollution in Cincinnati is an alarming problem in the city. The Air Quality Index has ranked the quality of the in Cincinnati as "unhealthy" for most days of the year. This is a serious concern as bad air quality can lead to asthma, lung disease, and other health consequences. The Green Cincinnati Plan aims to try and resolve this problem through a variety of means. One way we can significantly reduce air pollution is by planting trees and bushes along Interstates and highways. Doing so will alleviate the pollution caused by vehicle emissions along the roadways, create a more scenic visual appeal for drivers, create more natural habitats for species, and even decrease noise pollution as well. Trees naturally filter our air through the pores in their leaves. These natural corridors must be planted appropriately in order to maximize the benefits, which is what this research aims to achieve. This project looks at other cities that have planted trees to alleviate air pollution and applies those results to a plan for Cincinnati. It is also important to consider what species of trees would best support the wildlife of the Cincinnati area and prevent invasive species. This project is also taking into consideration what highways and Interstates we should address first through a lens of equity. These findings outlined in this project are extremely important for the people living in the city so that everyone can have healthy, clean air to breathe, live, work, and play in.   </w:t>
            </w:r>
          </w:p>
        </w:tc>
        <w:tc>
          <w:tcPr>
            <w:tcW w:w="870" w:type="dxa"/>
            <w:tcMar/>
          </w:tcPr>
          <w:p w:rsidR="77CB076D" w:rsidP="77CB076D" w:rsidRDefault="77CB076D" w14:paraId="0A910E28" w14:textId="0541AF3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7B67F617" w14:textId="478023D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6748D79B" w14:textId="179EFA94">
            <w:pPr>
              <w:rPr>
                <w:rFonts w:ascii="Aptos" w:hAnsi="Aptos"/>
                <w:sz w:val="24"/>
                <w:szCs w:val="24"/>
              </w:rPr>
            </w:pPr>
            <w:hyperlink r:id="Ra08a7af9212e4911">
              <w:r w:rsidRPr="77CB076D" w:rsidR="77CB076D">
                <w:rPr>
                  <w:rStyle w:val="Hyperlink"/>
                  <w:rFonts w:ascii="Aptos" w:hAnsi="Aptos"/>
                  <w:b w:val="0"/>
                  <w:bCs w:val="0"/>
                  <w:i w:val="0"/>
                  <w:iCs w:val="0"/>
                  <w:strike w:val="0"/>
                  <w:dstrike w:val="0"/>
                  <w:sz w:val="24"/>
                  <w:szCs w:val="24"/>
                </w:rPr>
                <w:t>https://journals.uc.edu/index.php/Undergradshowcase/article/view/8438</w:t>
              </w:r>
            </w:hyperlink>
          </w:p>
        </w:tc>
        <w:tc>
          <w:tcPr>
            <w:tcW w:w="2041" w:type="dxa"/>
            <w:tcMar/>
          </w:tcPr>
          <w:p w:rsidR="77CB076D" w:rsidP="77CB076D" w:rsidRDefault="77CB076D" w14:paraId="08F20433" w14:textId="73B35BB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3312DEEC" w14:textId="0764B7A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1B48D229" w14:textId="448D55C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2AFFEA93">
        <w:trPr>
          <w:trHeight w:val="300"/>
        </w:trPr>
        <w:tc>
          <w:tcPr>
            <w:tcW w:w="498" w:type="dxa"/>
            <w:tcMar/>
          </w:tcPr>
          <w:p w:rsidR="77CB076D" w:rsidP="77CB076D" w:rsidRDefault="77CB076D" w14:paraId="6823EDA4" w14:textId="02CAB78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79</w:t>
            </w:r>
          </w:p>
        </w:tc>
        <w:tc>
          <w:tcPr>
            <w:tcW w:w="1703" w:type="dxa"/>
            <w:tcMar/>
          </w:tcPr>
          <w:p w:rsidR="77CB076D" w:rsidP="77CB076D" w:rsidRDefault="77CB076D" w14:paraId="2D2183D4" w14:textId="14DE851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Green Cincinnati Plan: Addressing Environmental Issues through Support of Business Owners and Start-ups</w:t>
            </w:r>
          </w:p>
        </w:tc>
        <w:tc>
          <w:tcPr>
            <w:tcW w:w="1170" w:type="dxa"/>
            <w:tcMar/>
          </w:tcPr>
          <w:p w:rsidR="77CB076D" w:rsidP="77CB076D" w:rsidRDefault="77CB076D" w14:paraId="55F8BD21" w14:textId="2CF0789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Anna Campbell; Amy Townsend-Small</w:t>
            </w:r>
          </w:p>
        </w:tc>
        <w:tc>
          <w:tcPr>
            <w:tcW w:w="2582" w:type="dxa"/>
            <w:tcMar/>
          </w:tcPr>
          <w:p w:rsidR="77CB076D" w:rsidP="77CB076D" w:rsidRDefault="77CB076D" w14:paraId="2ADF5445" w14:textId="436F37F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The business market is one of the largest contributors to environmental problems, but many organizations are unsure of how to change their practices to become a "green" business. The city of Cincinnati has adopted the quinquennial Green Cincinnati Plan (GCP) in order to address the various environmental problems plaguing our city, including market issues. This raises the questions of: How can the Green Cincinnati Plan and its partners aid in supporting local businesses, specifically minority and woman owned, in enacting green practices to address environmental issues? Is this even a feasible goal in the city of Cincinnati? Through research of the current state of this GCP goal, it has been found out that there are attempts at supporting small businesses in becoming a green business through organizations such as 513 Green and 2030 District. There is little to no attempt yet in the city of Cincinnati to offer incentives for sustainable businesses practices, nor any solutions targeted specifically at minority or woman owned businesses. It is evidenced that there is a demand for green businesses from consumers, but what is the benefit for business owners? Have other cities adopted incentive programs for small businesses to enact sustainability plans, and would they be a model for Cincinnati? The outcome of the work will further help Cincinnati and other cities to adopt solutions to aid business owners in implementing sustainable practices. Supporting businesses in adopting sustainable practices is beneficial for addressing pressing environmental concerns that threaten the preservation of our natural environment. </w:t>
            </w:r>
          </w:p>
        </w:tc>
        <w:tc>
          <w:tcPr>
            <w:tcW w:w="870" w:type="dxa"/>
            <w:tcMar/>
          </w:tcPr>
          <w:p w:rsidR="77CB076D" w:rsidP="77CB076D" w:rsidRDefault="77CB076D" w14:paraId="3C7E4C64" w14:textId="4356537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77C1DB23" w14:textId="603726A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01D8494A" w14:textId="1ADF543C">
            <w:pPr>
              <w:rPr>
                <w:rFonts w:ascii="Aptos" w:hAnsi="Aptos"/>
                <w:sz w:val="24"/>
                <w:szCs w:val="24"/>
              </w:rPr>
            </w:pPr>
            <w:hyperlink r:id="Rb774ae5463674910">
              <w:r w:rsidRPr="77CB076D" w:rsidR="77CB076D">
                <w:rPr>
                  <w:rStyle w:val="Hyperlink"/>
                  <w:rFonts w:ascii="Aptos" w:hAnsi="Aptos"/>
                  <w:b w:val="0"/>
                  <w:bCs w:val="0"/>
                  <w:i w:val="0"/>
                  <w:iCs w:val="0"/>
                  <w:strike w:val="0"/>
                  <w:dstrike w:val="0"/>
                  <w:sz w:val="24"/>
                  <w:szCs w:val="24"/>
                </w:rPr>
                <w:t>https://journals.uc.edu/index.php/Undergradshowcase/article/view/8439</w:t>
              </w:r>
            </w:hyperlink>
          </w:p>
        </w:tc>
        <w:tc>
          <w:tcPr>
            <w:tcW w:w="2041" w:type="dxa"/>
            <w:tcMar/>
          </w:tcPr>
          <w:p w:rsidR="77CB076D" w:rsidP="77CB076D" w:rsidRDefault="77CB076D" w14:paraId="4C631737" w14:textId="5C6A70F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3ECF856B" w14:textId="5DFC8EC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267B5D1D" w14:textId="4068338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0B0D4C45">
        <w:trPr>
          <w:trHeight w:val="300"/>
        </w:trPr>
        <w:tc>
          <w:tcPr>
            <w:tcW w:w="498" w:type="dxa"/>
            <w:tcMar/>
          </w:tcPr>
          <w:p w:rsidR="77CB076D" w:rsidP="77CB076D" w:rsidRDefault="77CB076D" w14:paraId="3D9D0723" w14:textId="2B1FE5D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88</w:t>
            </w:r>
          </w:p>
        </w:tc>
        <w:tc>
          <w:tcPr>
            <w:tcW w:w="1703" w:type="dxa"/>
            <w:tcMar/>
          </w:tcPr>
          <w:p w:rsidR="77CB076D" w:rsidP="77CB076D" w:rsidRDefault="77CB076D" w14:paraId="1BFE4EDD" w14:textId="0162DF8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Improvement of Urban Farming and Gardening in Adaptation to Climate Trends</w:t>
            </w:r>
          </w:p>
        </w:tc>
        <w:tc>
          <w:tcPr>
            <w:tcW w:w="1170" w:type="dxa"/>
            <w:tcMar/>
          </w:tcPr>
          <w:p w:rsidR="77CB076D" w:rsidP="77CB076D" w:rsidRDefault="77CB076D" w14:paraId="6A0EEBDE" w14:textId="4CB2318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Aaron Crum; Amy Townsend-Small</w:t>
            </w:r>
          </w:p>
        </w:tc>
        <w:tc>
          <w:tcPr>
            <w:tcW w:w="2582" w:type="dxa"/>
            <w:tcMar/>
          </w:tcPr>
          <w:p w:rsidR="77CB076D" w:rsidP="77CB076D" w:rsidRDefault="77CB076D" w14:paraId="445612B0" w14:textId="4AF20CD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The City of Cincinnati has developed the Green Cincinnati Plan to increase the city's sustainability. Urban farming and gardening contribute to the sustainable food production of Cincinnati. One of the issues within the plan is that urban farmers and gardeners are experiencing changes in climate trends that can negatively affect crop production. If not anticipated or adapted then there will be a decrease in the sustainability within Cincinnati. The capstone project will research the techniques and systems urban farmers and gardeners could use to adapt to climate change to increase the success of crop production, as well as the pros and cons of each technique and system. I will research how exactly specific crops are being affected by the increasing temperatures and how to prevent or limit the effect it causes to preserve the health of crops. How can urban farmers and gardeners prepare for changing climate conditions, and are there programs that are already in place to help them? If farmers and gardeners become more experienced in crop production and maintenance in response to climate change, there will be higher food security and reduced impact on food production from climate trends.</w:t>
            </w:r>
          </w:p>
        </w:tc>
        <w:tc>
          <w:tcPr>
            <w:tcW w:w="870" w:type="dxa"/>
            <w:tcMar/>
          </w:tcPr>
          <w:p w:rsidR="77CB076D" w:rsidP="77CB076D" w:rsidRDefault="77CB076D" w14:paraId="08C52251" w14:textId="3BFA074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3CAE44DA" w14:textId="7BF8A76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6C3F307D" w14:textId="704443D4">
            <w:pPr>
              <w:rPr>
                <w:rFonts w:ascii="Aptos" w:hAnsi="Aptos"/>
                <w:sz w:val="24"/>
                <w:szCs w:val="24"/>
              </w:rPr>
            </w:pPr>
            <w:hyperlink r:id="Rd019773f26984172">
              <w:r w:rsidRPr="77CB076D" w:rsidR="77CB076D">
                <w:rPr>
                  <w:rStyle w:val="Hyperlink"/>
                  <w:rFonts w:ascii="Aptos" w:hAnsi="Aptos"/>
                  <w:b w:val="0"/>
                  <w:bCs w:val="0"/>
                  <w:i w:val="0"/>
                  <w:iCs w:val="0"/>
                  <w:strike w:val="0"/>
                  <w:dstrike w:val="0"/>
                  <w:sz w:val="24"/>
                  <w:szCs w:val="24"/>
                </w:rPr>
                <w:t>https://journals.uc.edu/index.php/Undergradshowcase/article/view/8552</w:t>
              </w:r>
            </w:hyperlink>
          </w:p>
        </w:tc>
        <w:tc>
          <w:tcPr>
            <w:tcW w:w="2041" w:type="dxa"/>
            <w:tcMar/>
          </w:tcPr>
          <w:p w:rsidR="77CB076D" w:rsidRDefault="77CB076D" w14:paraId="36925915" w14:textId="1854CA7D"/>
        </w:tc>
        <w:tc>
          <w:tcPr>
            <w:tcW w:w="997" w:type="dxa"/>
            <w:tcMar/>
          </w:tcPr>
          <w:p w:rsidR="77CB076D" w:rsidP="77CB076D" w:rsidRDefault="77CB076D" w14:paraId="13E95593" w14:textId="4B02FF6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26652740" w14:textId="4E1FCA4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43D77C64">
        <w:trPr>
          <w:trHeight w:val="300"/>
        </w:trPr>
        <w:tc>
          <w:tcPr>
            <w:tcW w:w="498" w:type="dxa"/>
            <w:tcMar/>
          </w:tcPr>
          <w:p w:rsidR="77CB076D" w:rsidP="77CB076D" w:rsidRDefault="77CB076D" w14:paraId="7E7D53F5" w14:textId="2FD67AA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92</w:t>
            </w:r>
          </w:p>
        </w:tc>
        <w:tc>
          <w:tcPr>
            <w:tcW w:w="1703" w:type="dxa"/>
            <w:tcMar/>
          </w:tcPr>
          <w:p w:rsidR="77CB076D" w:rsidP="77CB076D" w:rsidRDefault="77CB076D" w14:paraId="46455A06" w14:textId="63E86CE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Community Engagement and the Road to a Greener Cincinnati</w:t>
            </w:r>
          </w:p>
        </w:tc>
        <w:tc>
          <w:tcPr>
            <w:tcW w:w="1170" w:type="dxa"/>
            <w:tcMar/>
          </w:tcPr>
          <w:p w:rsidR="77CB076D" w:rsidP="77CB076D" w:rsidRDefault="77CB076D" w14:paraId="241C7F5C" w14:textId="3A71242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Paige Snowball; Amy Townsend-Small</w:t>
            </w:r>
          </w:p>
        </w:tc>
        <w:tc>
          <w:tcPr>
            <w:tcW w:w="2582" w:type="dxa"/>
            <w:tcMar/>
          </w:tcPr>
          <w:p w:rsidR="77CB076D" w:rsidP="77CB076D" w:rsidRDefault="77CB076D" w14:paraId="3B40A0BF" w14:textId="63FDD01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Combating climate change will be a group effort. Solutions will not come from one person, two, or even millions of people. The effects of global warming will only be aided when all people work together, and the first step toward that goal is community engagement. I propose that a virtual and in-person environmental community center that stands to educate, incentivize, and inform the public could be the solution. The center would offer classes regarding lifestyle changes, hard to recycle item drop-offs, host clean-up days, and act as a resilience hub. The idea of a community center that focuses on environmental efforts has been tried, and even mastered, by communities before. For example, the Environmental Learning Center in Vero Beach, FL, awarded Candid platinum transparency, is an outdoor preserve that also offers classes and events regarding environmental stewardship. Even locally, organizations such as the Cincinnati Recycling &amp; Reuse Hub, Scrap it Up, and Indigo Hippo are all working on sustainable efforts within the Cincinnati area, however they are not well known among the community. I suggest that the implementation of an environmental community center would be a beneficial addition to the Green Cincinnati Plan (GCP), a plan made by the city of Cincinnati to implement sustainable efforts throughout the city by the year 2050. If Cincinnati implemented an environmental community center accessible via the internet or in-person to all citizens of Cincinnati, environmental consciousness and awareness would be improved throughout the city.</w:t>
            </w:r>
          </w:p>
        </w:tc>
        <w:tc>
          <w:tcPr>
            <w:tcW w:w="870" w:type="dxa"/>
            <w:tcMar/>
          </w:tcPr>
          <w:p w:rsidR="77CB076D" w:rsidP="77CB076D" w:rsidRDefault="77CB076D" w14:paraId="425031F6" w14:textId="045CCFB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755A6B82" w14:textId="22BC038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79928B21" w14:textId="24677947">
            <w:pPr>
              <w:rPr>
                <w:rFonts w:ascii="Aptos" w:hAnsi="Aptos"/>
                <w:sz w:val="24"/>
                <w:szCs w:val="24"/>
              </w:rPr>
            </w:pPr>
            <w:hyperlink r:id="Rd34701c2110c4dbc">
              <w:r w:rsidRPr="77CB076D" w:rsidR="77CB076D">
                <w:rPr>
                  <w:rStyle w:val="Hyperlink"/>
                  <w:rFonts w:ascii="Aptos" w:hAnsi="Aptos"/>
                  <w:b w:val="0"/>
                  <w:bCs w:val="0"/>
                  <w:i w:val="0"/>
                  <w:iCs w:val="0"/>
                  <w:strike w:val="0"/>
                  <w:dstrike w:val="0"/>
                  <w:sz w:val="24"/>
                  <w:szCs w:val="24"/>
                </w:rPr>
                <w:t>https://journals.uc.edu/index.php/Undergradshowcase/article/view/8489</w:t>
              </w:r>
            </w:hyperlink>
          </w:p>
        </w:tc>
        <w:tc>
          <w:tcPr>
            <w:tcW w:w="2041" w:type="dxa"/>
            <w:tcMar/>
          </w:tcPr>
          <w:p w:rsidR="77CB076D" w:rsidP="77CB076D" w:rsidRDefault="77CB076D" w14:paraId="581510EB" w14:textId="7DE454E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08D5B4EF" w14:textId="329BF23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1F05BFB7" w14:textId="78D25DC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1583ED42">
        <w:trPr>
          <w:trHeight w:val="300"/>
        </w:trPr>
        <w:tc>
          <w:tcPr>
            <w:tcW w:w="498" w:type="dxa"/>
            <w:tcMar/>
          </w:tcPr>
          <w:p w:rsidR="77CB076D" w:rsidP="77CB076D" w:rsidRDefault="77CB076D" w14:paraId="2BAF5F39" w14:textId="6A00E0E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94</w:t>
            </w:r>
          </w:p>
        </w:tc>
        <w:tc>
          <w:tcPr>
            <w:tcW w:w="1703" w:type="dxa"/>
            <w:tcMar/>
          </w:tcPr>
          <w:p w:rsidR="77CB076D" w:rsidP="77CB076D" w:rsidRDefault="77CB076D" w14:paraId="4B4034CE" w14:textId="1E80F37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Bringing Biodiversity to the City of Cincinnati</w:t>
            </w:r>
          </w:p>
        </w:tc>
        <w:tc>
          <w:tcPr>
            <w:tcW w:w="1170" w:type="dxa"/>
            <w:tcMar/>
          </w:tcPr>
          <w:p w:rsidR="77CB076D" w:rsidP="77CB076D" w:rsidRDefault="77CB076D" w14:paraId="771EC447" w14:textId="5179421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Clinton Sansonetti; Liam Delanoy; Amy Townsend-Small</w:t>
            </w:r>
          </w:p>
        </w:tc>
        <w:tc>
          <w:tcPr>
            <w:tcW w:w="2582" w:type="dxa"/>
            <w:tcMar/>
          </w:tcPr>
          <w:p w:rsidR="77CB076D" w:rsidP="77CB076D" w:rsidRDefault="77CB076D" w14:paraId="135043FE" w14:textId="55BD9D3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Biodiversity is one of the most important aspects when working to maintain ecosystem health. We can gather a lot of information based on the species that live in an area such as: pollution via pollution intolerant species, ecosystem relationships, ecosystem stability, and resistance to forces such as climate change. In order to improve the biodiversity of an ecosystem, an area needs to first assess what biodiversity they currently have. Analyzing the number and types of species that exist in an area can be a highly tedious task, and seem almost impossible in large city areas.The goal of this study is to answer the following questions presented by the Green Cincinnati plan, what biodiversity assessments exist already? What are the major gaps? What do experts view as being needed most? What tools, such as apps, exist to support citizen science in this area? In this study, we aim to analyze the viability of a biodiversity assessment specifically in the city of Cincinnati. First, we analyze what current biodiversity data is available for the city. Then we compare this information to similar reports that have been completed in other larger cities. We also aim to expand on what current citizen science exists in this area, to maximize public involvement in the environment. </w:t>
            </w:r>
          </w:p>
        </w:tc>
        <w:tc>
          <w:tcPr>
            <w:tcW w:w="870" w:type="dxa"/>
            <w:tcMar/>
          </w:tcPr>
          <w:p w:rsidR="77CB076D" w:rsidP="77CB076D" w:rsidRDefault="77CB076D" w14:paraId="62E654E3" w14:textId="2F76F53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46EF086C" w14:textId="4D5919F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6FEFD7FA" w14:textId="129DC2A6">
            <w:pPr>
              <w:rPr>
                <w:rFonts w:ascii="Aptos" w:hAnsi="Aptos"/>
                <w:sz w:val="24"/>
                <w:szCs w:val="24"/>
              </w:rPr>
            </w:pPr>
            <w:hyperlink r:id="R518d90ab55454ad1">
              <w:r w:rsidRPr="77CB076D" w:rsidR="77CB076D">
                <w:rPr>
                  <w:rStyle w:val="Hyperlink"/>
                  <w:rFonts w:ascii="Aptos" w:hAnsi="Aptos"/>
                  <w:b w:val="0"/>
                  <w:bCs w:val="0"/>
                  <w:i w:val="0"/>
                  <w:iCs w:val="0"/>
                  <w:strike w:val="0"/>
                  <w:dstrike w:val="0"/>
                  <w:sz w:val="24"/>
                  <w:szCs w:val="24"/>
                </w:rPr>
                <w:t>https://journals.uc.edu/index.php/Undergradshowcase/article/view/8490</w:t>
              </w:r>
            </w:hyperlink>
          </w:p>
        </w:tc>
        <w:tc>
          <w:tcPr>
            <w:tcW w:w="2041" w:type="dxa"/>
            <w:tcMar/>
          </w:tcPr>
          <w:p w:rsidR="77CB076D" w:rsidP="77CB076D" w:rsidRDefault="77CB076D" w14:paraId="770D3265" w14:textId="548C90B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481916DD" w14:textId="4D04703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5A8A06DB" w14:textId="1A04766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01AA2121">
        <w:trPr>
          <w:trHeight w:val="300"/>
        </w:trPr>
        <w:tc>
          <w:tcPr>
            <w:tcW w:w="498" w:type="dxa"/>
            <w:tcMar/>
          </w:tcPr>
          <w:p w:rsidR="77CB076D" w:rsidP="77CB076D" w:rsidRDefault="77CB076D" w14:paraId="2AFDA58B" w14:textId="7F9D435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95</w:t>
            </w:r>
          </w:p>
        </w:tc>
        <w:tc>
          <w:tcPr>
            <w:tcW w:w="1703" w:type="dxa"/>
            <w:tcMar/>
          </w:tcPr>
          <w:p w:rsidR="77CB076D" w:rsidP="77CB076D" w:rsidRDefault="77CB076D" w14:paraId="7A67185C" w14:textId="65E4C7A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 Proposed Complete Biodiversity Assessment for Cincinnati Using Citizen Science</w:t>
            </w:r>
          </w:p>
        </w:tc>
        <w:tc>
          <w:tcPr>
            <w:tcW w:w="1170" w:type="dxa"/>
            <w:tcMar/>
          </w:tcPr>
          <w:p w:rsidR="77CB076D" w:rsidP="77CB076D" w:rsidRDefault="77CB076D" w14:paraId="67EA1FF8" w14:textId="34AA78B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Amelia Martines; Amy Townsend-Small</w:t>
            </w:r>
          </w:p>
        </w:tc>
        <w:tc>
          <w:tcPr>
            <w:tcW w:w="2582" w:type="dxa"/>
            <w:tcMar/>
          </w:tcPr>
          <w:p w:rsidR="77CB076D" w:rsidP="77CB076D" w:rsidRDefault="77CB076D" w14:paraId="713D1DE9" w14:textId="48D6705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To create sustainable green spaces in Cincinnati, it is essential to understand the city's biodiversity. Invasive species have been a struggle for the city due to the competition created for native species, which reduces biodiversity and ecosystem services. Following the priority action from the Green Cincinnati Plan that was suggested through community outreach sessions to have a biodiversity assessment done for Cincinnati incorporating citizen science. For my capstone, I researched the current biodiversity assessments in Cincinnati and worldwide, the gaps in these assessments, and how to integrate citizen science. Through my research, I found that the City Biodiversity Index created by Singapore while performing its biodiversity assessment would be a valuable tool, along with using apps such as iNaturalist or Field Maps to incorporate citizen science. My research also suggests breaking Cincinnati down into smaller quadrants and performing biodiversity assessments in smaller sections. Understanding biodiversity in the area will help with creating these green spaces written into the Green Cincinnati Plan and possibly boost biodiversity in Cincinnati.</w:t>
            </w:r>
          </w:p>
        </w:tc>
        <w:tc>
          <w:tcPr>
            <w:tcW w:w="870" w:type="dxa"/>
            <w:tcMar/>
          </w:tcPr>
          <w:p w:rsidR="77CB076D" w:rsidP="77CB076D" w:rsidRDefault="77CB076D" w14:paraId="02AB0581" w14:textId="33AC653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4AF250E7" w14:textId="704E892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07815649" w14:textId="365D1730">
            <w:pPr>
              <w:rPr>
                <w:rFonts w:ascii="Aptos" w:hAnsi="Aptos"/>
                <w:sz w:val="24"/>
                <w:szCs w:val="24"/>
              </w:rPr>
            </w:pPr>
            <w:hyperlink r:id="R1753c6b90fb84660">
              <w:r w:rsidRPr="77CB076D" w:rsidR="77CB076D">
                <w:rPr>
                  <w:rStyle w:val="Hyperlink"/>
                  <w:rFonts w:ascii="Aptos" w:hAnsi="Aptos"/>
                  <w:b w:val="0"/>
                  <w:bCs w:val="0"/>
                  <w:i w:val="0"/>
                  <w:iCs w:val="0"/>
                  <w:strike w:val="0"/>
                  <w:dstrike w:val="0"/>
                  <w:sz w:val="24"/>
                  <w:szCs w:val="24"/>
                </w:rPr>
                <w:t>https://journals.uc.edu/index.php/Undergradshowcase/article/view/8553</w:t>
              </w:r>
            </w:hyperlink>
          </w:p>
        </w:tc>
        <w:tc>
          <w:tcPr>
            <w:tcW w:w="2041" w:type="dxa"/>
            <w:tcMar/>
          </w:tcPr>
          <w:p w:rsidR="77CB076D" w:rsidRDefault="77CB076D" w14:paraId="12139091" w14:textId="25159393"/>
        </w:tc>
        <w:tc>
          <w:tcPr>
            <w:tcW w:w="997" w:type="dxa"/>
            <w:tcMar/>
          </w:tcPr>
          <w:p w:rsidR="77CB076D" w:rsidP="77CB076D" w:rsidRDefault="77CB076D" w14:paraId="2A71F17D" w14:textId="34A9CD8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2FEA63A7" w14:textId="1808E96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63E27812">
        <w:trPr>
          <w:trHeight w:val="300"/>
        </w:trPr>
        <w:tc>
          <w:tcPr>
            <w:tcW w:w="498" w:type="dxa"/>
            <w:tcMar/>
          </w:tcPr>
          <w:p w:rsidR="77CB076D" w:rsidP="77CB076D" w:rsidRDefault="77CB076D" w14:paraId="7ED39034" w14:textId="2782155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96</w:t>
            </w:r>
          </w:p>
        </w:tc>
        <w:tc>
          <w:tcPr>
            <w:tcW w:w="1703" w:type="dxa"/>
            <w:tcMar/>
          </w:tcPr>
          <w:p w:rsidR="77CB076D" w:rsidP="77CB076D" w:rsidRDefault="77CB076D" w14:paraId="595DBD98" w14:textId="7D825A7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How to Incorporate Environmental Justice into Law: A Priority Action of the Green Cincinnati Plan</w:t>
            </w:r>
          </w:p>
        </w:tc>
        <w:tc>
          <w:tcPr>
            <w:tcW w:w="1170" w:type="dxa"/>
            <w:tcMar/>
          </w:tcPr>
          <w:p w:rsidR="77CB076D" w:rsidP="77CB076D" w:rsidRDefault="77CB076D" w14:paraId="4D00DB4C" w14:textId="78F04D6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Jack Wiggington;Amy Townsend-Small</w:t>
            </w:r>
          </w:p>
        </w:tc>
        <w:tc>
          <w:tcPr>
            <w:tcW w:w="2582" w:type="dxa"/>
            <w:tcMar/>
          </w:tcPr>
          <w:p w:rsidR="77CB076D" w:rsidP="77CB076D" w:rsidRDefault="77CB076D" w14:paraId="52394BCC" w14:textId="202EBB0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Marginalized communities are usually subject to not only poor environmental health conditions, but members of these communities often forced to work in jobs with higher environmental and/or health hazards. This is true in Cincinnati as well, as environmental justice has become an increasingly important issue to address. As such, the City of Cincinnati's Green Cincinnati Plan(GCP) has been inquiring as to how other municipalities have turned environmental justice policy into law, and how successful these laws have been at resolving some of the problems. In trying to find an answer to this, multiple examples have been found around the nation, in well known municipalities such as Atlanta, and even at the national level through the EPA's Justice 40 initiative. These different policies have been shown to be effective to varying degrees, and several of the laws seem like either a good fit for Cincinnati as is or with a bit of modification to suit our city's specific needs and environment. This research and these laws are vital to creating an equal and equitable city for all to live in, something that Cincinnati and other cities strive for.   </w:t>
            </w:r>
          </w:p>
        </w:tc>
        <w:tc>
          <w:tcPr>
            <w:tcW w:w="870" w:type="dxa"/>
            <w:tcMar/>
          </w:tcPr>
          <w:p w:rsidR="77CB076D" w:rsidP="77CB076D" w:rsidRDefault="77CB076D" w14:paraId="7B76E51C" w14:textId="76D4CCD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5C9CB3D" w14:textId="554EECC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F7815B8" w14:textId="3EB9C3B0">
            <w:pPr>
              <w:rPr>
                <w:rFonts w:ascii="Aptos" w:hAnsi="Aptos"/>
                <w:sz w:val="24"/>
                <w:szCs w:val="24"/>
              </w:rPr>
            </w:pPr>
            <w:hyperlink r:id="R357998ea90244636">
              <w:r w:rsidRPr="77CB076D" w:rsidR="77CB076D">
                <w:rPr>
                  <w:rStyle w:val="Hyperlink"/>
                  <w:rFonts w:ascii="Aptos" w:hAnsi="Aptos"/>
                  <w:b w:val="0"/>
                  <w:bCs w:val="0"/>
                  <w:i w:val="0"/>
                  <w:iCs w:val="0"/>
                  <w:strike w:val="0"/>
                  <w:dstrike w:val="0"/>
                  <w:sz w:val="24"/>
                  <w:szCs w:val="24"/>
                </w:rPr>
                <w:t>https://journals.uc.edu/index.php/Undergradshowcase/article/view/8499</w:t>
              </w:r>
            </w:hyperlink>
          </w:p>
        </w:tc>
        <w:tc>
          <w:tcPr>
            <w:tcW w:w="2041" w:type="dxa"/>
            <w:tcMar/>
          </w:tcPr>
          <w:p w:rsidR="77CB076D" w:rsidRDefault="77CB076D" w14:paraId="76BB2AA9" w14:textId="0531776C"/>
        </w:tc>
        <w:tc>
          <w:tcPr>
            <w:tcW w:w="997" w:type="dxa"/>
            <w:tcMar/>
          </w:tcPr>
          <w:p w:rsidR="77CB076D" w:rsidP="77CB076D" w:rsidRDefault="77CB076D" w14:paraId="53A2B727" w14:textId="7334AF7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Podium </w:t>
            </w:r>
          </w:p>
        </w:tc>
        <w:tc>
          <w:tcPr>
            <w:tcW w:w="997" w:type="dxa"/>
            <w:tcMar/>
          </w:tcPr>
          <w:p w:rsidR="77CB076D" w:rsidP="77CB076D" w:rsidRDefault="77CB076D" w14:paraId="4E280FF4" w14:textId="45E8380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22B4C87F">
        <w:trPr>
          <w:trHeight w:val="300"/>
        </w:trPr>
        <w:tc>
          <w:tcPr>
            <w:tcW w:w="498" w:type="dxa"/>
            <w:tcMar/>
          </w:tcPr>
          <w:p w:rsidR="77CB076D" w:rsidP="77CB076D" w:rsidRDefault="77CB076D" w14:paraId="5DD7D3CD" w14:textId="4DAC4A1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97</w:t>
            </w:r>
          </w:p>
        </w:tc>
        <w:tc>
          <w:tcPr>
            <w:tcW w:w="1703" w:type="dxa"/>
            <w:tcMar/>
          </w:tcPr>
          <w:p w:rsidR="77CB076D" w:rsidP="77CB076D" w:rsidRDefault="77CB076D" w14:paraId="2BFE4D2E" w14:textId="5CBB2D8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Anaerobic Digestion Implementation for Organic Waste Diversion; Cincinnati's Zero-Waste Priority Action</w:t>
            </w:r>
          </w:p>
        </w:tc>
        <w:tc>
          <w:tcPr>
            <w:tcW w:w="1170" w:type="dxa"/>
            <w:tcMar/>
          </w:tcPr>
          <w:p w:rsidR="77CB076D" w:rsidP="77CB076D" w:rsidRDefault="77CB076D" w14:paraId="47A87181" w14:textId="4AD7B86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Elle Faris; Cierra Clark; Ali Whitaker; Nikki Raymond; Amy Townsend-Small</w:t>
            </w:r>
          </w:p>
        </w:tc>
        <w:tc>
          <w:tcPr>
            <w:tcW w:w="2582" w:type="dxa"/>
            <w:tcMar/>
          </w:tcPr>
          <w:p w:rsidR="77CB076D" w:rsidP="77CB076D" w:rsidRDefault="77CB076D" w14:paraId="46763C59" w14:textId="6A2A155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Organic materials are responsible for over 30% of municipal solid waste and has created a need for sustainable waste practices, especially in urban settings. A potential solution to divert increased food waste from landfills is by implementing an anaerobic digestion system in the city of Cincinnati. Anaerobic digesters utilize microorganisms to break down organic waste into biogas and soil additives, which can be harnessed as a source of renewable energy and fertilizer products. This Zero Waste initiative of the Green Cincinnati Plan is a potential program and we hope this research will aid its implementation. By researching other cities where anaerobic digesters have been successfully applied, we were able to identify base-load materials, select a location near material sources, and determine potential applications in Cincinnati for the resulting product. Our results will help the city of Cincinnati go forward in developing an anaerobic digester system within the city given the guidance and research provided in this paper.</w:t>
            </w:r>
          </w:p>
        </w:tc>
        <w:tc>
          <w:tcPr>
            <w:tcW w:w="870" w:type="dxa"/>
            <w:tcMar/>
          </w:tcPr>
          <w:p w:rsidR="77CB076D" w:rsidP="77CB076D" w:rsidRDefault="77CB076D" w14:paraId="1D133829" w14:textId="7BACBF5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2D09B30" w14:textId="70A826D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5C98FF99" w14:textId="0271EAFE">
            <w:pPr>
              <w:rPr>
                <w:rFonts w:ascii="Aptos" w:hAnsi="Aptos"/>
                <w:sz w:val="24"/>
                <w:szCs w:val="24"/>
              </w:rPr>
            </w:pPr>
            <w:hyperlink r:id="Red3e0dc1d5354065">
              <w:r w:rsidRPr="77CB076D" w:rsidR="77CB076D">
                <w:rPr>
                  <w:rStyle w:val="Hyperlink"/>
                  <w:rFonts w:ascii="Aptos" w:hAnsi="Aptos"/>
                  <w:b w:val="0"/>
                  <w:bCs w:val="0"/>
                  <w:i w:val="0"/>
                  <w:iCs w:val="0"/>
                  <w:strike w:val="0"/>
                  <w:dstrike w:val="0"/>
                  <w:sz w:val="24"/>
                  <w:szCs w:val="24"/>
                </w:rPr>
                <w:t>https://journals.uc.edu/index.php/Undergradshowcase/article/view/8488</w:t>
              </w:r>
            </w:hyperlink>
          </w:p>
        </w:tc>
        <w:tc>
          <w:tcPr>
            <w:tcW w:w="2041" w:type="dxa"/>
            <w:tcMar/>
          </w:tcPr>
          <w:p w:rsidR="77CB076D" w:rsidP="77CB076D" w:rsidRDefault="77CB076D" w14:paraId="6E880F3D" w14:textId="4D21EE5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64B9C87D" w14:textId="1AC7C98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522DBB0E" w14:textId="71A00A9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1CACF5BC">
        <w:trPr>
          <w:trHeight w:val="300"/>
        </w:trPr>
        <w:tc>
          <w:tcPr>
            <w:tcW w:w="498" w:type="dxa"/>
            <w:tcMar/>
          </w:tcPr>
          <w:p w:rsidR="77CB076D" w:rsidP="77CB076D" w:rsidRDefault="77CB076D" w14:paraId="465EDDD6" w14:textId="1766FFE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98</w:t>
            </w:r>
          </w:p>
        </w:tc>
        <w:tc>
          <w:tcPr>
            <w:tcW w:w="1703" w:type="dxa"/>
            <w:tcMar/>
          </w:tcPr>
          <w:p w:rsidR="77CB076D" w:rsidP="77CB076D" w:rsidRDefault="77CB076D" w14:paraId="6A26EC0F" w14:textId="3B403E3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Strategies for Adapting Urban Agriculture to Climate Change: A Priority Action of the Green Cincinnati Plan</w:t>
            </w:r>
          </w:p>
        </w:tc>
        <w:tc>
          <w:tcPr>
            <w:tcW w:w="1170" w:type="dxa"/>
            <w:tcMar/>
          </w:tcPr>
          <w:p w:rsidR="77CB076D" w:rsidP="77CB076D" w:rsidRDefault="77CB076D" w14:paraId="3CF4FA06" w14:textId="6940676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Pip McCullars; Amy Townsend-Small</w:t>
            </w:r>
          </w:p>
        </w:tc>
        <w:tc>
          <w:tcPr>
            <w:tcW w:w="2582" w:type="dxa"/>
            <w:tcMar/>
          </w:tcPr>
          <w:p w:rsidR="77CB076D" w:rsidP="77CB076D" w:rsidRDefault="77CB076D" w14:paraId="5EC50FB0" w14:textId="32F663F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Climate change is affecting the yield, quality, and resiliency of our crops. With The City of Cincinnati already addressing food insecurity through the Green Cincinnati Plan, this Research aims to specifically address the impact, and possible mitigation, of climate change on our agricultural industry. Topics researched include, most at risk crops, responses from other areas within the United States, and possible opportunities for new crops. The outcome of this research will further the strategic response to climate change in our urban agricultural industry, allowing for the possibility of decreased food insecurity, and increased food resiliency in our city. The next steps would be to partner with our local growers to implement these strategies and help improve the resilience of our urban agricultural industry. </w:t>
            </w:r>
          </w:p>
        </w:tc>
        <w:tc>
          <w:tcPr>
            <w:tcW w:w="870" w:type="dxa"/>
            <w:tcMar/>
          </w:tcPr>
          <w:p w:rsidR="77CB076D" w:rsidP="77CB076D" w:rsidRDefault="77CB076D" w14:paraId="14E7DDD0" w14:textId="05E2DC4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7E6D96A0" w14:textId="35D1601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60E16026" w14:textId="5129647C">
            <w:pPr>
              <w:rPr>
                <w:rFonts w:ascii="Aptos" w:hAnsi="Aptos"/>
                <w:sz w:val="24"/>
                <w:szCs w:val="24"/>
              </w:rPr>
            </w:pPr>
            <w:hyperlink r:id="R3adb16442b354e15">
              <w:r w:rsidRPr="77CB076D" w:rsidR="77CB076D">
                <w:rPr>
                  <w:rStyle w:val="Hyperlink"/>
                  <w:rFonts w:ascii="Aptos" w:hAnsi="Aptos"/>
                  <w:b w:val="0"/>
                  <w:bCs w:val="0"/>
                  <w:i w:val="0"/>
                  <w:iCs w:val="0"/>
                  <w:strike w:val="0"/>
                  <w:dstrike w:val="0"/>
                  <w:sz w:val="24"/>
                  <w:szCs w:val="24"/>
                </w:rPr>
                <w:t>https://journals.uc.edu/index.php/Undergradshowcase/article/view/8554</w:t>
              </w:r>
            </w:hyperlink>
          </w:p>
        </w:tc>
        <w:tc>
          <w:tcPr>
            <w:tcW w:w="2041" w:type="dxa"/>
            <w:tcMar/>
          </w:tcPr>
          <w:p w:rsidR="77CB076D" w:rsidRDefault="77CB076D" w14:paraId="4FC3E687" w14:textId="02A3BFB0"/>
        </w:tc>
        <w:tc>
          <w:tcPr>
            <w:tcW w:w="997" w:type="dxa"/>
            <w:tcMar/>
          </w:tcPr>
          <w:p w:rsidR="77CB076D" w:rsidP="77CB076D" w:rsidRDefault="77CB076D" w14:paraId="45F610FC" w14:textId="7B7A1F1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0525CECD" w14:textId="2F6D606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3C2DC07C">
        <w:trPr>
          <w:trHeight w:val="300"/>
        </w:trPr>
        <w:tc>
          <w:tcPr>
            <w:tcW w:w="498" w:type="dxa"/>
            <w:tcMar/>
          </w:tcPr>
          <w:p w:rsidR="77CB076D" w:rsidP="77CB076D" w:rsidRDefault="77CB076D" w14:paraId="7C10E2C5" w14:textId="514D0E9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99</w:t>
            </w:r>
          </w:p>
        </w:tc>
        <w:tc>
          <w:tcPr>
            <w:tcW w:w="1703" w:type="dxa"/>
            <w:tcMar/>
          </w:tcPr>
          <w:p w:rsidR="77CB076D" w:rsidP="77CB076D" w:rsidRDefault="77CB076D" w14:paraId="129EC89E" w14:textId="13C8E85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Improving Air Quality in Cincinnati with Low Emission Zones</w:t>
            </w:r>
          </w:p>
        </w:tc>
        <w:tc>
          <w:tcPr>
            <w:tcW w:w="1170" w:type="dxa"/>
            <w:tcMar/>
          </w:tcPr>
          <w:p w:rsidR="77CB076D" w:rsidP="77CB076D" w:rsidRDefault="77CB076D" w14:paraId="0AAF992E" w14:textId="1032C15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Hana Floyd; Amy Townsend-Small</w:t>
            </w:r>
          </w:p>
        </w:tc>
        <w:tc>
          <w:tcPr>
            <w:tcW w:w="2582" w:type="dxa"/>
            <w:tcMar/>
          </w:tcPr>
          <w:p w:rsidR="77CB076D" w:rsidP="77CB076D" w:rsidRDefault="77CB076D" w14:paraId="7EC53AED" w14:textId="0450B73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As transportation needs around Cincinnati increase, the subsequent air quality will continue to be impacted. Cincinnati has struggled with maintaining EPA air quality and pollutant standards throughout its history. These air quality issues become even more exacerbated during the warm summer months when the ground-level ozone and humidity spike. The Green Cincinnati Plan attempts to find a solution that improves the overall air quality while concurrently improving living standards through community action. Though no current plan exists to reach the goal, we can look into how other cities have mitigated these same concerns. Our specific question is: how can we improve air quality to better improve the quality of life for our citizens?  The answer could be through the implementation of low-emission zones. These zones are a type of vehicle access restriction plans that limit access to an area by the most polluting vehicles. Further research on how Cincinnati can implement a plan similar to these zones could improve air quality while reducing other car-related issues such as noise and light pollution. This work's outcome could help improve Cincinnati citizens' quality of life and focus on sustainable community actions.  </w:t>
            </w:r>
          </w:p>
        </w:tc>
        <w:tc>
          <w:tcPr>
            <w:tcW w:w="870" w:type="dxa"/>
            <w:tcMar/>
          </w:tcPr>
          <w:p w:rsidR="77CB076D" w:rsidP="77CB076D" w:rsidRDefault="77CB076D" w14:paraId="1A6CE32B" w14:textId="6DF2452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12309701" w14:textId="0EE02FA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7569D9F" w14:textId="5A0BCA01">
            <w:pPr>
              <w:rPr>
                <w:rFonts w:ascii="Aptos" w:hAnsi="Aptos"/>
                <w:sz w:val="24"/>
                <w:szCs w:val="24"/>
              </w:rPr>
            </w:pPr>
            <w:hyperlink r:id="R52a03b2267554657">
              <w:r w:rsidRPr="77CB076D" w:rsidR="77CB076D">
                <w:rPr>
                  <w:rStyle w:val="Hyperlink"/>
                  <w:rFonts w:ascii="Aptos" w:hAnsi="Aptos"/>
                  <w:b w:val="0"/>
                  <w:bCs w:val="0"/>
                  <w:i w:val="0"/>
                  <w:iCs w:val="0"/>
                  <w:strike w:val="0"/>
                  <w:dstrike w:val="0"/>
                  <w:sz w:val="24"/>
                  <w:szCs w:val="24"/>
                </w:rPr>
                <w:t>https://journals.uc.edu/index.php/Undergradshowcase/article/view/8555</w:t>
              </w:r>
            </w:hyperlink>
          </w:p>
        </w:tc>
        <w:tc>
          <w:tcPr>
            <w:tcW w:w="2041" w:type="dxa"/>
            <w:tcMar/>
          </w:tcPr>
          <w:p w:rsidR="77CB076D" w:rsidRDefault="77CB076D" w14:paraId="0DB3AE79" w14:textId="63D15184"/>
        </w:tc>
        <w:tc>
          <w:tcPr>
            <w:tcW w:w="997" w:type="dxa"/>
            <w:tcMar/>
          </w:tcPr>
          <w:p w:rsidR="77CB076D" w:rsidP="77CB076D" w:rsidRDefault="77CB076D" w14:paraId="37F6858D" w14:textId="7BBA5EA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4F875FB6" w14:textId="36D0B08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4D094795">
        <w:trPr>
          <w:trHeight w:val="300"/>
        </w:trPr>
        <w:tc>
          <w:tcPr>
            <w:tcW w:w="498" w:type="dxa"/>
            <w:tcMar/>
          </w:tcPr>
          <w:p w:rsidR="77CB076D" w:rsidP="77CB076D" w:rsidRDefault="77CB076D" w14:paraId="61359C54" w14:textId="5D54229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100</w:t>
            </w:r>
          </w:p>
        </w:tc>
        <w:tc>
          <w:tcPr>
            <w:tcW w:w="1703" w:type="dxa"/>
            <w:tcMar/>
          </w:tcPr>
          <w:p w:rsidR="77CB076D" w:rsidP="77CB076D" w:rsidRDefault="77CB076D" w14:paraId="522286CF" w14:textId="15BA392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Promoting Electrification: A Collaborative Discussion on the Needed Incentives for Developers to Electrify Buildings New and Old</w:t>
            </w:r>
          </w:p>
        </w:tc>
        <w:tc>
          <w:tcPr>
            <w:tcW w:w="1170" w:type="dxa"/>
            <w:tcMar/>
          </w:tcPr>
          <w:p w:rsidR="77CB076D" w:rsidP="77CB076D" w:rsidRDefault="77CB076D" w14:paraId="554DE796" w14:textId="48362D1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Brian Hall; Keenan Herbe; Amy Townsend-Small</w:t>
            </w:r>
          </w:p>
        </w:tc>
        <w:tc>
          <w:tcPr>
            <w:tcW w:w="2582" w:type="dxa"/>
            <w:tcMar/>
          </w:tcPr>
          <w:p w:rsidR="77CB076D" w:rsidP="77CB076D" w:rsidRDefault="77CB076D" w14:paraId="671C2C1E" w14:textId="77FECA6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As cities worldwide confront the imperative of transitioning towards sustainable energy systems, the electrification of buildings emerges as a pivotal strategy for reducing greenhouse gas emissions and enhancing urban resilience. This research project investigates the existence and efficacy of developer incentives to electrify buildings, drawing insights from successful initiatives in other cities and soliciting feedback from stakeholders here in Cincinnati. Through a multidisciplinary lens, the study aims to address the overarching goal of promoting electrification as a means to combat climate change and advance sustainability objectives, leaving the city of Cincinnati's reliance on fossil fuels a thing of the past.   The specific research question guiding this investigation is: What tools and strategies have proven successful in incentivizing developers to electrify buildings in other cities, and how can these approaches be adapted to meet the goals of its ambitious green plan? The methodology involves a comprehensive review of existing literature, case studies of electrification initiatives in cities elsewhere, and qualitative interviews with key development figures in the Cincinnati community.   The anticipated outcome of this research is a set of actionable recommendations for policymakers, urban planners, and industry stakeholders in Cincinnati to develop effective incentives for electrification. By fostering dialogue and collaboration across sectors, the findings aim to catalyze the adoption of electrification technologies, thereby contributing to a more sustainable community.</w:t>
            </w:r>
          </w:p>
        </w:tc>
        <w:tc>
          <w:tcPr>
            <w:tcW w:w="870" w:type="dxa"/>
            <w:tcMar/>
          </w:tcPr>
          <w:p w:rsidR="77CB076D" w:rsidP="77CB076D" w:rsidRDefault="77CB076D" w14:paraId="70F9015A" w14:textId="1F5B189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16B5AD44" w14:textId="4EC0DCC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37B9577D" w14:textId="7BF5C80D">
            <w:pPr>
              <w:rPr>
                <w:rFonts w:ascii="Aptos" w:hAnsi="Aptos"/>
                <w:sz w:val="24"/>
                <w:szCs w:val="24"/>
              </w:rPr>
            </w:pPr>
            <w:hyperlink r:id="Rc27ac814b09340d2">
              <w:r w:rsidRPr="77CB076D" w:rsidR="77CB076D">
                <w:rPr>
                  <w:rStyle w:val="Hyperlink"/>
                  <w:rFonts w:ascii="Aptos" w:hAnsi="Aptos"/>
                  <w:b w:val="0"/>
                  <w:bCs w:val="0"/>
                  <w:i w:val="0"/>
                  <w:iCs w:val="0"/>
                  <w:strike w:val="0"/>
                  <w:dstrike w:val="0"/>
                  <w:sz w:val="24"/>
                  <w:szCs w:val="24"/>
                </w:rPr>
                <w:t>https://journals.uc.edu/index.php/Undergradshowcase/article/view/8556</w:t>
              </w:r>
            </w:hyperlink>
          </w:p>
        </w:tc>
        <w:tc>
          <w:tcPr>
            <w:tcW w:w="2041" w:type="dxa"/>
            <w:tcMar/>
          </w:tcPr>
          <w:p w:rsidR="77CB076D" w:rsidRDefault="77CB076D" w14:paraId="7CBD5D5A" w14:textId="6723F3D1"/>
        </w:tc>
        <w:tc>
          <w:tcPr>
            <w:tcW w:w="997" w:type="dxa"/>
            <w:tcMar/>
          </w:tcPr>
          <w:p w:rsidR="77CB076D" w:rsidP="77CB076D" w:rsidRDefault="77CB076D" w14:paraId="6773266A" w14:textId="6C1687E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400009AF" w14:textId="09DFD58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0ECA7805">
        <w:trPr>
          <w:trHeight w:val="300"/>
        </w:trPr>
        <w:tc>
          <w:tcPr>
            <w:tcW w:w="498" w:type="dxa"/>
            <w:tcMar/>
          </w:tcPr>
          <w:p w:rsidR="77CB076D" w:rsidP="77CB076D" w:rsidRDefault="77CB076D" w14:paraId="4E2DC85D" w14:textId="3F88BEA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101</w:t>
            </w:r>
          </w:p>
        </w:tc>
        <w:tc>
          <w:tcPr>
            <w:tcW w:w="1703" w:type="dxa"/>
            <w:tcMar/>
          </w:tcPr>
          <w:p w:rsidR="77CB076D" w:rsidP="77CB076D" w:rsidRDefault="77CB076D" w14:paraId="56E7DB9C" w14:textId="4C013C2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The The Possibility of Expanding Curbside Recycling in Cincinnati to Include Hard-to-Recycle Materialsof Expanding Curbside Recycling in Cincinnati to Include Hard-to-Recycle Materials</w:t>
            </w:r>
          </w:p>
        </w:tc>
        <w:tc>
          <w:tcPr>
            <w:tcW w:w="1170" w:type="dxa"/>
            <w:tcMar/>
          </w:tcPr>
          <w:p w:rsidR="77CB076D" w:rsidP="77CB076D" w:rsidRDefault="77CB076D" w14:paraId="29035B87" w14:textId="0693837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Mary Grace Nishimori; Georgia Walters; Isabel Bowling; Emme Thomas; Gabrielle Ackemyer; Amy Townsend-Small</w:t>
            </w:r>
          </w:p>
        </w:tc>
        <w:tc>
          <w:tcPr>
            <w:tcW w:w="2582" w:type="dxa"/>
            <w:tcMar/>
          </w:tcPr>
          <w:p w:rsidR="77CB076D" w:rsidP="77CB076D" w:rsidRDefault="77CB076D" w14:paraId="7FB7C0D3" w14:textId="7060DEE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As consumption increases, safe disposal of materials is becoming challenging. Mismanagement of trash harms air and water quality and contributes to greenhouse gas emissions. The new production of plastic is also more harmful than recycling used plastics. Cincinnati currently has a standard curbside recycling program. This project investigates how the city can expand its recycling program. This project is working in accordance with the goals of the Green Cincinnati Plan to include e-waste, textiles, and other hard to recycle materials in curbside recycling. We have reviewed literature and investigated how other cities recycle. Additionally, we surveyed Cincinnati residents to gain a better understanding of how knowledgeable Cincinnati is on recycling. We expect to find that the best way to improve the recycling program is to start small and to first expand the current system to areas where recycling is unavailable. It is important to involve the community when changing a familiar system. Education will be crucial since there is a lot of confusion about what can be recycled curbside. Residents also need to be informed about the current state of resource degradation for them to care about reusing materials. The outcome of our research will inform the best ways to educate the community and implement more recycling options. Our next steps include sending our research to the city of Cincinnati so they can implement it when moving forward with their zero-waste initiative.</w:t>
            </w:r>
          </w:p>
        </w:tc>
        <w:tc>
          <w:tcPr>
            <w:tcW w:w="870" w:type="dxa"/>
            <w:tcMar/>
          </w:tcPr>
          <w:p w:rsidR="77CB076D" w:rsidP="77CB076D" w:rsidRDefault="77CB076D" w14:paraId="43262F59" w14:textId="1ADF58C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99D67C5" w14:textId="23BDB54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3BE9C43F" w14:textId="1A592602">
            <w:pPr>
              <w:rPr>
                <w:rFonts w:ascii="Aptos" w:hAnsi="Aptos"/>
                <w:sz w:val="24"/>
                <w:szCs w:val="24"/>
              </w:rPr>
            </w:pPr>
            <w:hyperlink r:id="R16e92457fedc4b37">
              <w:r w:rsidRPr="77CB076D" w:rsidR="77CB076D">
                <w:rPr>
                  <w:rStyle w:val="Hyperlink"/>
                  <w:rFonts w:ascii="Aptos" w:hAnsi="Aptos"/>
                  <w:b w:val="0"/>
                  <w:bCs w:val="0"/>
                  <w:i w:val="0"/>
                  <w:iCs w:val="0"/>
                  <w:strike w:val="0"/>
                  <w:dstrike w:val="0"/>
                  <w:sz w:val="24"/>
                  <w:szCs w:val="24"/>
                </w:rPr>
                <w:t>https://journals.uc.edu/index.php/Undergradshowcase/article/view/8443</w:t>
              </w:r>
            </w:hyperlink>
          </w:p>
        </w:tc>
        <w:tc>
          <w:tcPr>
            <w:tcW w:w="2041" w:type="dxa"/>
            <w:tcMar/>
          </w:tcPr>
          <w:p w:rsidR="77CB076D" w:rsidP="77CB076D" w:rsidRDefault="77CB076D" w14:paraId="10FBF143" w14:textId="7555755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Undergraduate Research Mentorship; Excellence in Research Communication</w:t>
            </w:r>
          </w:p>
        </w:tc>
        <w:tc>
          <w:tcPr>
            <w:tcW w:w="997" w:type="dxa"/>
            <w:tcMar/>
          </w:tcPr>
          <w:p w:rsidR="77CB076D" w:rsidP="77CB076D" w:rsidRDefault="77CB076D" w14:paraId="5384B188" w14:textId="2080BF4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5F483248" w14:textId="52BAC43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63AB38C4">
        <w:trPr>
          <w:trHeight w:val="300"/>
        </w:trPr>
        <w:tc>
          <w:tcPr>
            <w:tcW w:w="498" w:type="dxa"/>
            <w:tcMar/>
          </w:tcPr>
          <w:p w:rsidR="77CB076D" w:rsidP="77CB076D" w:rsidRDefault="77CB076D" w14:paraId="14796B89" w14:textId="7150D81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103</w:t>
            </w:r>
          </w:p>
        </w:tc>
        <w:tc>
          <w:tcPr>
            <w:tcW w:w="1703" w:type="dxa"/>
            <w:tcMar/>
          </w:tcPr>
          <w:p w:rsidR="77CB076D" w:rsidP="77CB076D" w:rsidRDefault="77CB076D" w14:paraId="138CC5CC" w14:textId="09DAA88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Improving the Recycle Mindset in the Cincinnati Area</w:t>
            </w:r>
          </w:p>
        </w:tc>
        <w:tc>
          <w:tcPr>
            <w:tcW w:w="1170" w:type="dxa"/>
            <w:tcMar/>
          </w:tcPr>
          <w:p w:rsidR="77CB076D" w:rsidP="77CB076D" w:rsidRDefault="77CB076D" w14:paraId="14DE53E5" w14:textId="24052C1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Elizabeth Murphy; Kelly Kendall; Amy Townsend-Small</w:t>
            </w:r>
          </w:p>
        </w:tc>
        <w:tc>
          <w:tcPr>
            <w:tcW w:w="2582" w:type="dxa"/>
            <w:tcMar/>
          </w:tcPr>
          <w:p w:rsidR="77CB076D" w:rsidP="77CB076D" w:rsidRDefault="77CB076D" w14:paraId="00440395" w14:textId="31856F2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Recycling systems and infrastructure across the globe are flawed as they cannot accept hard to recycle items such as plastics bags, plastic and foam kitchen items like straws, plastic liners, foam peanuts, and bubble wrap. Many of these items would normally go to a landfill. The mission is to reroute these items to go to a recycling facility to be made into new valued resources. The Hefty ReNew Program makes this a priority. They sell plastic bags specifically for this reason, where these types of items are not going to landfills. Our specific question is: How can we improve the recycling mindset here in Cincinnati to reduce the amount of plastic going into the landfill? To answer this question, we look to expand on the implemented Hefty ReNew Program in the area by making the recycling collection more inclusive, reach it to a larger audience, create incentives and after the Hefty - Rumpke partnership ends; ways in which Rumpke can keep the program going. This program has been successful in areas like Nebraska, Georgia, Tennessee, and Idaho. It is successful in these areas because of numerous partnerships, and haulers that collect these orange bags and transport them. They also receive grant money for investing in the program, and there is more than one local material recovery facility used for sorting. Our findings and steps to complete this project are ongoing. The outcome of the work will allow further improvement of the overall health of the Cincinnati area. </w:t>
            </w:r>
          </w:p>
        </w:tc>
        <w:tc>
          <w:tcPr>
            <w:tcW w:w="870" w:type="dxa"/>
            <w:tcMar/>
          </w:tcPr>
          <w:p w:rsidR="77CB076D" w:rsidP="77CB076D" w:rsidRDefault="77CB076D" w14:paraId="2E9EFF4E" w14:textId="6949AE5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2A6EEA52" w14:textId="674590D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124FA330" w14:textId="4779CE46">
            <w:pPr>
              <w:rPr>
                <w:rFonts w:ascii="Aptos" w:hAnsi="Aptos"/>
                <w:sz w:val="24"/>
                <w:szCs w:val="24"/>
              </w:rPr>
            </w:pPr>
            <w:hyperlink r:id="R62c35a5f564649a5">
              <w:r w:rsidRPr="77CB076D" w:rsidR="77CB076D">
                <w:rPr>
                  <w:rStyle w:val="Hyperlink"/>
                  <w:rFonts w:ascii="Aptos" w:hAnsi="Aptos"/>
                  <w:b w:val="0"/>
                  <w:bCs w:val="0"/>
                  <w:i w:val="0"/>
                  <w:iCs w:val="0"/>
                  <w:strike w:val="0"/>
                  <w:dstrike w:val="0"/>
                  <w:sz w:val="24"/>
                  <w:szCs w:val="24"/>
                </w:rPr>
                <w:t>https://journals.uc.edu/index.php/Undergradshowcase/article/view/8557</w:t>
              </w:r>
            </w:hyperlink>
          </w:p>
        </w:tc>
        <w:tc>
          <w:tcPr>
            <w:tcW w:w="2041" w:type="dxa"/>
            <w:tcMar/>
          </w:tcPr>
          <w:p w:rsidR="77CB076D" w:rsidRDefault="77CB076D" w14:paraId="2F52A535" w14:textId="387DA4A8"/>
        </w:tc>
        <w:tc>
          <w:tcPr>
            <w:tcW w:w="997" w:type="dxa"/>
            <w:tcMar/>
          </w:tcPr>
          <w:p w:rsidR="77CB076D" w:rsidP="77CB076D" w:rsidRDefault="77CB076D" w14:paraId="2A0E9A8F" w14:textId="42E7268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30F7BCBF" w14:textId="6BE3C51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010D7E19">
        <w:trPr>
          <w:trHeight w:val="300"/>
        </w:trPr>
        <w:tc>
          <w:tcPr>
            <w:tcW w:w="498" w:type="dxa"/>
            <w:tcMar/>
          </w:tcPr>
          <w:p w:rsidR="77CB076D" w:rsidP="77CB076D" w:rsidRDefault="77CB076D" w14:paraId="34137762" w14:textId="248E858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104</w:t>
            </w:r>
          </w:p>
        </w:tc>
        <w:tc>
          <w:tcPr>
            <w:tcW w:w="1703" w:type="dxa"/>
            <w:tcMar/>
          </w:tcPr>
          <w:p w:rsidR="77CB076D" w:rsidP="77CB076D" w:rsidRDefault="77CB076D" w14:paraId="496D77EB" w14:textId="08A597C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Analyzing the Benefits and Opportunities of a Streetcar in Clifton</w:t>
            </w:r>
          </w:p>
        </w:tc>
        <w:tc>
          <w:tcPr>
            <w:tcW w:w="1170" w:type="dxa"/>
            <w:tcMar/>
          </w:tcPr>
          <w:p w:rsidR="77CB076D" w:rsidP="77CB076D" w:rsidRDefault="77CB076D" w14:paraId="3363ECDF" w14:textId="6F65F78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Lucy Greweling; Linsey Klug; Amy Townsend-Small</w:t>
            </w:r>
          </w:p>
        </w:tc>
        <w:tc>
          <w:tcPr>
            <w:tcW w:w="2582" w:type="dxa"/>
            <w:tcMar/>
          </w:tcPr>
          <w:p w:rsidR="77CB076D" w:rsidP="77CB076D" w:rsidRDefault="77CB076D" w14:paraId="67EBADFA" w14:textId="3D1A895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According to the EPA, transportation is the leading source of carbon emissions in the United States, with personal vehicles making up 57% of those emissions. The Cincinnati Enquirer has also reported that between 2017 and 2022, there has been one pedestrian injured by a vehicle every three weeks. Our project will benefit the city of Cincinnati and the students on UC's campus by lowering single-passenger transportation to reduce carbon emissions. We will promote a free and convenient transportation option for Clifton residents and advocate for an increase in ridership. We will conduct research on students' current engagement with the streetcar and their likeability to ride if it were to connect Clifton to downtown Cincinnati, along with studying similar cities' successful streetcar campaigns. We will also create a marketing plan on how to promote the streetcar to increase ridership, along with advocating for its extension to Clifton. We will discover what the most efficient steps for Cincinnati to take regarding the streetcar. We will support these steps by understanding UC's potential riders and other similar cities' successes. This research is crucial to help Cincinnati reach its carbon emission reduction goals.</w:t>
            </w:r>
          </w:p>
        </w:tc>
        <w:tc>
          <w:tcPr>
            <w:tcW w:w="870" w:type="dxa"/>
            <w:tcMar/>
          </w:tcPr>
          <w:p w:rsidR="77CB076D" w:rsidP="77CB076D" w:rsidRDefault="77CB076D" w14:paraId="6F90EB1E" w14:textId="037BDF1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201CF789" w14:textId="691B1D9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5D0B9C0F" w14:textId="1F6A40FF">
            <w:pPr>
              <w:rPr>
                <w:rFonts w:ascii="Aptos" w:hAnsi="Aptos"/>
                <w:sz w:val="24"/>
                <w:szCs w:val="24"/>
              </w:rPr>
            </w:pPr>
            <w:hyperlink r:id="Rdac0497bb8e04b28">
              <w:r w:rsidRPr="77CB076D" w:rsidR="77CB076D">
                <w:rPr>
                  <w:rStyle w:val="Hyperlink"/>
                  <w:rFonts w:ascii="Aptos" w:hAnsi="Aptos"/>
                  <w:b w:val="0"/>
                  <w:bCs w:val="0"/>
                  <w:i w:val="0"/>
                  <w:iCs w:val="0"/>
                  <w:strike w:val="0"/>
                  <w:dstrike w:val="0"/>
                  <w:sz w:val="24"/>
                  <w:szCs w:val="24"/>
                </w:rPr>
                <w:t>https://journals.uc.edu/index.php/Undergradshowcase/article/view/8491</w:t>
              </w:r>
            </w:hyperlink>
          </w:p>
        </w:tc>
        <w:tc>
          <w:tcPr>
            <w:tcW w:w="2041" w:type="dxa"/>
            <w:tcMar/>
          </w:tcPr>
          <w:p w:rsidR="77CB076D" w:rsidP="77CB076D" w:rsidRDefault="77CB076D" w14:paraId="661D2F7D" w14:textId="53A4B85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482D18EC" w14:textId="42283E0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3B11E1A0" w14:textId="3374E28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25B3F3F4">
        <w:trPr>
          <w:trHeight w:val="300"/>
        </w:trPr>
        <w:tc>
          <w:tcPr>
            <w:tcW w:w="498" w:type="dxa"/>
            <w:tcMar/>
          </w:tcPr>
          <w:p w:rsidR="77CB076D" w:rsidP="77CB076D" w:rsidRDefault="77CB076D" w14:paraId="4563A44D" w14:textId="0BCE54C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105</w:t>
            </w:r>
          </w:p>
        </w:tc>
        <w:tc>
          <w:tcPr>
            <w:tcW w:w="1703" w:type="dxa"/>
            <w:tcMar/>
          </w:tcPr>
          <w:p w:rsidR="77CB076D" w:rsidP="77CB076D" w:rsidRDefault="77CB076D" w14:paraId="402B38E9" w14:textId="51E2ABC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Developing Strategies to Increase Biodiversity and Native Plants in Urban Agriculture to Mitigate Climate Change</w:t>
            </w:r>
          </w:p>
        </w:tc>
        <w:tc>
          <w:tcPr>
            <w:tcW w:w="1170" w:type="dxa"/>
            <w:tcMar/>
          </w:tcPr>
          <w:p w:rsidR="77CB076D" w:rsidP="77CB076D" w:rsidRDefault="77CB076D" w14:paraId="6A58C7CE" w14:textId="7E70A87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Rebecca Bauer; Amy Townsend-Small</w:t>
            </w:r>
          </w:p>
        </w:tc>
        <w:tc>
          <w:tcPr>
            <w:tcW w:w="2582" w:type="dxa"/>
            <w:tcMar/>
          </w:tcPr>
          <w:p w:rsidR="77CB076D" w:rsidP="77CB076D" w:rsidRDefault="77CB076D" w14:paraId="5A4FB924" w14:textId="08D85BD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Current climate trends have a major impact on crop success. Climate change causes issues with growing seasons and precipitation. This has large impacts on the success of farming in urban areas and rural areas, which can dissuade people from pursuing work in gardens or urban farming and impact food security. I looked at current methods of urban farming and how they are impacted by or contributing to climate change and crop failure and what methods could be adjusted or changed to mitigate these effects. I researched native Ohio plants that are edible and how to increase the use of these and biodiversity in gardening and urban farming, as well as how garden locations and indoor farming could help mitigate changing climate and increase urban agriculture's success. Promoting rooftop gardens and increasing knowledge about native plants would help farmers combat climate change and success in farming in urban areas. Rooftop gardens are important for battling heat island effect caused by climate change and increasing local, accessible food. promoting native edible plants in urban agriculture would help this. Native plants improve the biodiversity of pollinators and other animals and require less maintenance. These could help mitigate climate change consequences and provide food security. This would contribute to other areas of the Green Cincinnati Plan and would create agriculture jobs in Cincinnati. Some next steps could include increasing funding and incentives for biodiverse, native plants in gardening, and for use of controlled environment agriculture or similar methods of urban farming.  </w:t>
            </w:r>
          </w:p>
        </w:tc>
        <w:tc>
          <w:tcPr>
            <w:tcW w:w="870" w:type="dxa"/>
            <w:tcMar/>
          </w:tcPr>
          <w:p w:rsidR="77CB076D" w:rsidP="77CB076D" w:rsidRDefault="77CB076D" w14:paraId="33D3F4AC" w14:textId="4485576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4D6C211" w14:textId="11D3766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B05ADB0" w14:textId="11423237">
            <w:pPr>
              <w:rPr>
                <w:rFonts w:ascii="Aptos" w:hAnsi="Aptos"/>
                <w:sz w:val="24"/>
                <w:szCs w:val="24"/>
              </w:rPr>
            </w:pPr>
            <w:hyperlink r:id="Rc9181aa074ef43e9">
              <w:r w:rsidRPr="77CB076D" w:rsidR="77CB076D">
                <w:rPr>
                  <w:rStyle w:val="Hyperlink"/>
                  <w:rFonts w:ascii="Aptos" w:hAnsi="Aptos"/>
                  <w:b w:val="0"/>
                  <w:bCs w:val="0"/>
                  <w:i w:val="0"/>
                  <w:iCs w:val="0"/>
                  <w:strike w:val="0"/>
                  <w:dstrike w:val="0"/>
                  <w:sz w:val="24"/>
                  <w:szCs w:val="24"/>
                </w:rPr>
                <w:t>https://journals.uc.edu/index.php/Undergradshowcase/article/view/8558</w:t>
              </w:r>
            </w:hyperlink>
          </w:p>
        </w:tc>
        <w:tc>
          <w:tcPr>
            <w:tcW w:w="2041" w:type="dxa"/>
            <w:tcMar/>
          </w:tcPr>
          <w:p w:rsidR="77CB076D" w:rsidRDefault="77CB076D" w14:paraId="16639262" w14:textId="19D7827B"/>
        </w:tc>
        <w:tc>
          <w:tcPr>
            <w:tcW w:w="997" w:type="dxa"/>
            <w:tcMar/>
          </w:tcPr>
          <w:p w:rsidR="77CB076D" w:rsidP="77CB076D" w:rsidRDefault="77CB076D" w14:paraId="2C98C437" w14:textId="3EE336A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2E25A4FC" w14:textId="77F27FA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3C6F1431">
        <w:trPr>
          <w:trHeight w:val="300"/>
        </w:trPr>
        <w:tc>
          <w:tcPr>
            <w:tcW w:w="498" w:type="dxa"/>
            <w:tcMar/>
          </w:tcPr>
          <w:p w:rsidR="77CB076D" w:rsidP="77CB076D" w:rsidRDefault="77CB076D" w14:paraId="6DBA4E8E" w14:textId="5689B74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126</w:t>
            </w:r>
          </w:p>
        </w:tc>
        <w:tc>
          <w:tcPr>
            <w:tcW w:w="1703" w:type="dxa"/>
            <w:tcMar/>
          </w:tcPr>
          <w:p w:rsidR="77CB076D" w:rsidP="77CB076D" w:rsidRDefault="77CB076D" w14:paraId="67B5F53B" w14:textId="3F67194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Incentivizing the Commercial Recycling of Textiles and E-waste</w:t>
            </w:r>
          </w:p>
        </w:tc>
        <w:tc>
          <w:tcPr>
            <w:tcW w:w="1170" w:type="dxa"/>
            <w:tcMar/>
          </w:tcPr>
          <w:p w:rsidR="77CB076D" w:rsidP="77CB076D" w:rsidRDefault="77CB076D" w14:paraId="0190C89D" w14:textId="35D2E5F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Finn Biales; Amy Townsend-Small</w:t>
            </w:r>
          </w:p>
        </w:tc>
        <w:tc>
          <w:tcPr>
            <w:tcW w:w="2582" w:type="dxa"/>
            <w:tcMar/>
          </w:tcPr>
          <w:p w:rsidR="77CB076D" w:rsidP="77CB076D" w:rsidRDefault="77CB076D" w14:paraId="13B866BB" w14:textId="4F4109B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The US alone produces over 20 million tons of electronic and textile waste combined every year. Over 60% of all textile waste and over 80% of all electronic waste end up in landfills each year. With increases in technological advancements in electronics and a growing demand for latest fashion trends, E-waste and textiles are rapidly filling up landfills. E-waste has even become the fastest growing solid waste stream in the world. While there are some existing programs in Cincinnati that serve as recycling centers for textiles and E-waste, they are often hard to access or charge the public for their services causing the recycling of these products to be a less viable option. In order to create easier, more mainstream processes for the people of Cincinnati to recycle their unwanted electronics and textiles, this project aims to incentivize commercial recyclers to allow free curbside pickup for textiles as well as offer conveniently located, free to use, e-waste drop off bins for these unwanted items through local and state government partnership with for-profit recycling companies.   </w:t>
            </w:r>
          </w:p>
        </w:tc>
        <w:tc>
          <w:tcPr>
            <w:tcW w:w="870" w:type="dxa"/>
            <w:tcMar/>
          </w:tcPr>
          <w:p w:rsidR="77CB076D" w:rsidP="77CB076D" w:rsidRDefault="77CB076D" w14:paraId="0BEBC532" w14:textId="7FB3641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1A70160F" w14:textId="1821102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30B93DDB" w14:textId="14C6E62E">
            <w:pPr>
              <w:rPr>
                <w:rFonts w:ascii="Aptos" w:hAnsi="Aptos"/>
                <w:sz w:val="24"/>
                <w:szCs w:val="24"/>
              </w:rPr>
            </w:pPr>
            <w:hyperlink r:id="R5fc689522ae74938">
              <w:r w:rsidRPr="77CB076D" w:rsidR="77CB076D">
                <w:rPr>
                  <w:rStyle w:val="Hyperlink"/>
                  <w:rFonts w:ascii="Aptos" w:hAnsi="Aptos"/>
                  <w:b w:val="0"/>
                  <w:bCs w:val="0"/>
                  <w:i w:val="0"/>
                  <w:iCs w:val="0"/>
                  <w:strike w:val="0"/>
                  <w:dstrike w:val="0"/>
                  <w:sz w:val="24"/>
                  <w:szCs w:val="24"/>
                </w:rPr>
                <w:t>https://journals.uc.edu/index.php/Undergradshowcase/article/view/8518</w:t>
              </w:r>
            </w:hyperlink>
          </w:p>
        </w:tc>
        <w:tc>
          <w:tcPr>
            <w:tcW w:w="2041" w:type="dxa"/>
            <w:tcMar/>
          </w:tcPr>
          <w:p w:rsidR="77CB076D" w:rsidP="77CB076D" w:rsidRDefault="77CB076D" w14:paraId="22E4B171" w14:textId="1637652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Undergraduate Research Mentorship</w:t>
            </w:r>
          </w:p>
        </w:tc>
        <w:tc>
          <w:tcPr>
            <w:tcW w:w="997" w:type="dxa"/>
            <w:tcMar/>
          </w:tcPr>
          <w:p w:rsidR="77CB076D" w:rsidP="77CB076D" w:rsidRDefault="77CB076D" w14:paraId="460F69CE" w14:textId="34CACBF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54842859" w14:textId="4530129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33F5C3B2">
        <w:trPr>
          <w:trHeight w:val="300"/>
        </w:trPr>
        <w:tc>
          <w:tcPr>
            <w:tcW w:w="498" w:type="dxa"/>
            <w:tcMar/>
          </w:tcPr>
          <w:p w:rsidR="77CB076D" w:rsidP="77CB076D" w:rsidRDefault="77CB076D" w14:paraId="5611B47A" w14:textId="417A96E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150</w:t>
            </w:r>
          </w:p>
        </w:tc>
        <w:tc>
          <w:tcPr>
            <w:tcW w:w="1703" w:type="dxa"/>
            <w:tcMar/>
          </w:tcPr>
          <w:p w:rsidR="77CB076D" w:rsidP="77CB076D" w:rsidRDefault="77CB076D" w14:paraId="464C5133" w14:textId="5CEB047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Creating a Neighborhood Recycling Workforce for Communities In Need of Recycling Education and Proper Usage</w:t>
            </w:r>
          </w:p>
        </w:tc>
        <w:tc>
          <w:tcPr>
            <w:tcW w:w="1170" w:type="dxa"/>
            <w:tcMar/>
          </w:tcPr>
          <w:p w:rsidR="77CB076D" w:rsidP="77CB076D" w:rsidRDefault="77CB076D" w14:paraId="26090203" w14:textId="3968C7F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Kaylee Bell; Amy Townsend-Small</w:t>
            </w:r>
          </w:p>
        </w:tc>
        <w:tc>
          <w:tcPr>
            <w:tcW w:w="2582" w:type="dxa"/>
            <w:tcMar/>
          </w:tcPr>
          <w:p w:rsidR="77CB076D" w:rsidP="77CB076D" w:rsidRDefault="77CB076D" w14:paraId="217B5B10" w14:textId="61C8B33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The amount of garbage waste that humans produce is increasingly becoming detrimental to Earth. Recycling is one way to reduce waste and that material is used to create new items. Although this is a helpful resource, there are many residents and workplaces that don't have access to recycling bins, or the knowledge necessary for effective recycling readily available to them. Some districts and communities are lacking this resource, therefore my research question is: Can jobs be created to educate people in Cincinnati about recycling? Looking into other areas around the United States area in which they have already set up neighborhood recycling programs give ideas on whether certain areas in Cincinnati, or the whole of Cincinnati, could adopt similar action plans. In accordance with the Green Cincinnati Plan, under the priority action of Zero Waste and Recycling, communities in Cincinnati with potential can get ideas from other communities to set up neighborhood recycling workforces. These jobs can be made available to those who are living in the area, creating new job opportunities, which in turn can bring recycling education to the neighborhood. </w:t>
            </w:r>
          </w:p>
        </w:tc>
        <w:tc>
          <w:tcPr>
            <w:tcW w:w="870" w:type="dxa"/>
            <w:tcMar/>
          </w:tcPr>
          <w:p w:rsidR="77CB076D" w:rsidP="77CB076D" w:rsidRDefault="77CB076D" w14:paraId="508C9413" w14:textId="64DFDB7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54BEEDB8" w14:textId="415A474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342E67A3" w14:textId="28AB3A94">
            <w:pPr>
              <w:rPr>
                <w:rFonts w:ascii="Aptos" w:hAnsi="Aptos"/>
                <w:sz w:val="24"/>
                <w:szCs w:val="24"/>
              </w:rPr>
            </w:pPr>
            <w:hyperlink r:id="R09ee441362094520">
              <w:r w:rsidRPr="77CB076D" w:rsidR="77CB076D">
                <w:rPr>
                  <w:rStyle w:val="Hyperlink"/>
                  <w:rFonts w:ascii="Aptos" w:hAnsi="Aptos"/>
                  <w:b w:val="0"/>
                  <w:bCs w:val="0"/>
                  <w:i w:val="0"/>
                  <w:iCs w:val="0"/>
                  <w:strike w:val="0"/>
                  <w:dstrike w:val="0"/>
                  <w:sz w:val="24"/>
                  <w:szCs w:val="24"/>
                </w:rPr>
                <w:t>https://journals.uc.edu/index.php/Undergradshowcase/article/view/8566</w:t>
              </w:r>
            </w:hyperlink>
          </w:p>
        </w:tc>
        <w:tc>
          <w:tcPr>
            <w:tcW w:w="2041" w:type="dxa"/>
            <w:tcMar/>
          </w:tcPr>
          <w:p w:rsidR="77CB076D" w:rsidRDefault="77CB076D" w14:paraId="29D9C3D0" w14:textId="00F65F30"/>
        </w:tc>
        <w:tc>
          <w:tcPr>
            <w:tcW w:w="997" w:type="dxa"/>
            <w:tcMar/>
          </w:tcPr>
          <w:p w:rsidR="77CB076D" w:rsidP="77CB076D" w:rsidRDefault="77CB076D" w14:paraId="10B36F32" w14:textId="0BAE1C6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548AB0FA" w14:textId="6A6736F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w:t>
            </w:r>
          </w:p>
        </w:tc>
      </w:tr>
      <w:tr w:rsidR="77CB076D" w:rsidTr="77CB076D" w14:paraId="17103CC1">
        <w:trPr>
          <w:trHeight w:val="300"/>
        </w:trPr>
        <w:tc>
          <w:tcPr>
            <w:tcW w:w="498" w:type="dxa"/>
            <w:tcMar/>
          </w:tcPr>
          <w:p w:rsidR="77CB076D" w:rsidP="77CB076D" w:rsidRDefault="77CB076D" w14:paraId="3AB00B3F" w14:textId="3960879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213</w:t>
            </w:r>
          </w:p>
        </w:tc>
        <w:tc>
          <w:tcPr>
            <w:tcW w:w="1703" w:type="dxa"/>
            <w:tcMar/>
          </w:tcPr>
          <w:p w:rsidR="77CB076D" w:rsidP="77CB076D" w:rsidRDefault="77CB076D" w14:paraId="0B3D54F9" w14:textId="193C342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Supporting and Funding the Development of Natural Corridors and Tree Barriers along Cincinnati's Priority Road and Waterways</w:t>
            </w:r>
          </w:p>
        </w:tc>
        <w:tc>
          <w:tcPr>
            <w:tcW w:w="1170" w:type="dxa"/>
            <w:tcMar/>
          </w:tcPr>
          <w:p w:rsidR="77CB076D" w:rsidP="77CB076D" w:rsidRDefault="77CB076D" w14:paraId="6CA2281A" w14:textId="160737B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Mackenly Herron; Amy Townsend-Small</w:t>
            </w:r>
          </w:p>
        </w:tc>
        <w:tc>
          <w:tcPr>
            <w:tcW w:w="2582" w:type="dxa"/>
            <w:tcMar/>
          </w:tcPr>
          <w:p w:rsidR="77CB076D" w:rsidP="77CB076D" w:rsidRDefault="77CB076D" w14:paraId="44D63419" w14:textId="1887B5F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Natural corridors and tree barriers along road and waterways have a positive impact on air quality within urban areas. This project aims to analyze Cincinnati, Ohio's current implementation of natural corridors and tree barriers along the city's priority rivers, streams, highways and interstates, and to carve a guiding path to attain the 2023 Green Cincinnati Plan's goal of improving air quality so that Air Quality Index "Healthy Days" are increased by 30% by 2028. Research for this project relate to the ways Cincinnati has already partnered with the community, various local government offices and departments, and private entities to develop these natural corridors and tree barriers. Additionally, I have how other cities have designed and funded natural corridors and tree barriers along their road and waterways that could act as a model for Cincinnati to follow. These research questions led to results that are twofold. First, successes in other cities stem from fostering community engagement, partnering with local organizations who are dedicated to sustainability, and utilizing fast growing and native species. Second, there is strong evidence that planting sustainable natural corridors and tree barriers along a city's priority areas improves air quality through absorbing and reducing pollution from air emissions. Improved air quality in line with the city of Cincinnati's Green Cincinnati Plan goals reduces risk of adverse health conditions and improves quality of life.</w:t>
            </w:r>
          </w:p>
        </w:tc>
        <w:tc>
          <w:tcPr>
            <w:tcW w:w="870" w:type="dxa"/>
            <w:tcMar/>
          </w:tcPr>
          <w:p w:rsidR="77CB076D" w:rsidP="77CB076D" w:rsidRDefault="77CB076D" w14:paraId="439A5580" w14:textId="13330B9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1C5B2D5A" w14:textId="1FD7932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19B51C01" w14:textId="14BAD4F7">
            <w:pPr>
              <w:rPr>
                <w:rFonts w:ascii="Aptos" w:hAnsi="Aptos"/>
                <w:sz w:val="24"/>
                <w:szCs w:val="24"/>
              </w:rPr>
            </w:pPr>
            <w:hyperlink r:id="R9ac3969b134a419a">
              <w:r w:rsidRPr="77CB076D" w:rsidR="77CB076D">
                <w:rPr>
                  <w:rStyle w:val="Hyperlink"/>
                  <w:rFonts w:ascii="Aptos" w:hAnsi="Aptos"/>
                  <w:b w:val="0"/>
                  <w:bCs w:val="0"/>
                  <w:i w:val="0"/>
                  <w:iCs w:val="0"/>
                  <w:strike w:val="0"/>
                  <w:dstrike w:val="0"/>
                  <w:sz w:val="24"/>
                  <w:szCs w:val="24"/>
                </w:rPr>
                <w:t>https://journals.uc.edu/index.php/Undergradshowcase/article/view/8492</w:t>
              </w:r>
            </w:hyperlink>
          </w:p>
        </w:tc>
        <w:tc>
          <w:tcPr>
            <w:tcW w:w="2041" w:type="dxa"/>
            <w:tcMar/>
          </w:tcPr>
          <w:p w:rsidR="77CB076D" w:rsidP="77CB076D" w:rsidRDefault="77CB076D" w14:paraId="23BA78D0" w14:textId="377FCDF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0BE4CF76" w14:textId="53A2124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22F18BF2" w14:textId="3244251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4461EC9E">
        <w:trPr>
          <w:trHeight w:val="300"/>
        </w:trPr>
        <w:tc>
          <w:tcPr>
            <w:tcW w:w="498" w:type="dxa"/>
            <w:tcMar/>
          </w:tcPr>
          <w:p w:rsidR="77CB076D" w:rsidP="77CB076D" w:rsidRDefault="77CB076D" w14:paraId="573D5113" w14:textId="12B2789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224</w:t>
            </w:r>
          </w:p>
        </w:tc>
        <w:tc>
          <w:tcPr>
            <w:tcW w:w="1703" w:type="dxa"/>
            <w:tcMar/>
          </w:tcPr>
          <w:p w:rsidR="77CB076D" w:rsidP="77CB076D" w:rsidRDefault="77CB076D" w14:paraId="74139C9A" w14:textId="2A0B08F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Empowering Cincinnati's Clean Energy Future</w:t>
            </w:r>
          </w:p>
        </w:tc>
        <w:tc>
          <w:tcPr>
            <w:tcW w:w="1170" w:type="dxa"/>
            <w:tcMar/>
          </w:tcPr>
          <w:p w:rsidR="77CB076D" w:rsidP="77CB076D" w:rsidRDefault="77CB076D" w14:paraId="10427878" w14:textId="412423A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Jarrett Wells; Amy Townsend-Small</w:t>
            </w:r>
          </w:p>
        </w:tc>
        <w:tc>
          <w:tcPr>
            <w:tcW w:w="2582" w:type="dxa"/>
            <w:tcMar/>
          </w:tcPr>
          <w:p w:rsidR="77CB076D" w:rsidP="77CB076D" w:rsidRDefault="77CB076D" w14:paraId="1E31DDA1" w14:textId="41D3013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The urgent need to mitigate climate change and foster sustainable urban development has spurred cities like Cincinnati to embark on ambitious initiatives such as the Green Cincinnati Plan. This project aims to investigate the effectiveness of incentivizing developers to electrify new buildings or integrate adaptable infrastructure for future all-electric conversion. Through a multidisciplinary lens, this research examines the design and implementation of incentives tailored to the local context, considering economic, social, and environmental factors. By analyzing best practices, stakeholder engagement, and policy frameworks, the study seeks to provide actionable insights to policymakers and urban planners. Additionally, this research will include examples of electrification initiatives from other states and countries, offering valuable comparative perspectives. The outcome of this work not only contributes new knowledge on incentivization strategies but also fosters the transition towards a healthier, more equitable, and resilient Cincinnati.</w:t>
            </w:r>
          </w:p>
        </w:tc>
        <w:tc>
          <w:tcPr>
            <w:tcW w:w="870" w:type="dxa"/>
            <w:tcMar/>
          </w:tcPr>
          <w:p w:rsidR="77CB076D" w:rsidP="77CB076D" w:rsidRDefault="77CB076D" w14:paraId="3E429D09" w14:textId="6190EFE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B7E5310" w14:textId="04D5893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763B8D9" w14:textId="67699DD3">
            <w:pPr>
              <w:rPr>
                <w:rFonts w:ascii="Aptos" w:hAnsi="Aptos"/>
                <w:sz w:val="24"/>
                <w:szCs w:val="24"/>
              </w:rPr>
            </w:pPr>
            <w:hyperlink r:id="R799d34880fb94a9f">
              <w:r w:rsidRPr="77CB076D" w:rsidR="77CB076D">
                <w:rPr>
                  <w:rStyle w:val="Hyperlink"/>
                  <w:rFonts w:ascii="Aptos" w:hAnsi="Aptos"/>
                  <w:b w:val="0"/>
                  <w:bCs w:val="0"/>
                  <w:i w:val="0"/>
                  <w:iCs w:val="0"/>
                  <w:strike w:val="0"/>
                  <w:dstrike w:val="0"/>
                  <w:sz w:val="24"/>
                  <w:szCs w:val="24"/>
                </w:rPr>
                <w:t>https://journals.uc.edu/index.php/Undergradshowcase/article/view/8568</w:t>
              </w:r>
            </w:hyperlink>
          </w:p>
        </w:tc>
        <w:tc>
          <w:tcPr>
            <w:tcW w:w="2041" w:type="dxa"/>
            <w:tcMar/>
          </w:tcPr>
          <w:p w:rsidR="77CB076D" w:rsidRDefault="77CB076D" w14:paraId="67B36121" w14:textId="76F73F52"/>
        </w:tc>
        <w:tc>
          <w:tcPr>
            <w:tcW w:w="997" w:type="dxa"/>
            <w:tcMar/>
          </w:tcPr>
          <w:p w:rsidR="77CB076D" w:rsidP="77CB076D" w:rsidRDefault="77CB076D" w14:paraId="3077D11D" w14:textId="7330195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030D4FD1" w14:textId="17AE06F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5D00435F">
        <w:trPr>
          <w:trHeight w:val="300"/>
        </w:trPr>
        <w:tc>
          <w:tcPr>
            <w:tcW w:w="498" w:type="dxa"/>
            <w:tcMar/>
          </w:tcPr>
          <w:p w:rsidR="77CB076D" w:rsidP="77CB076D" w:rsidRDefault="77CB076D" w14:paraId="5E631AAA" w14:textId="7964712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229</w:t>
            </w:r>
          </w:p>
        </w:tc>
        <w:tc>
          <w:tcPr>
            <w:tcW w:w="1703" w:type="dxa"/>
            <w:tcMar/>
          </w:tcPr>
          <w:p w:rsidR="77CB076D" w:rsidP="77CB076D" w:rsidRDefault="77CB076D" w14:paraId="743E2F0F" w14:textId="0465C6F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Lack of Evidence For Successful Freshwater Mussel Reintroduction in the Mill Creek</w:t>
            </w:r>
          </w:p>
        </w:tc>
        <w:tc>
          <w:tcPr>
            <w:tcW w:w="1170" w:type="dxa"/>
            <w:tcMar/>
          </w:tcPr>
          <w:p w:rsidR="77CB076D" w:rsidP="77CB076D" w:rsidRDefault="77CB076D" w14:paraId="26841A9F" w14:textId="35F1362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Bennett Vail; Stephen Matter</w:t>
            </w:r>
          </w:p>
        </w:tc>
        <w:tc>
          <w:tcPr>
            <w:tcW w:w="2582" w:type="dxa"/>
            <w:tcMar/>
          </w:tcPr>
          <w:p w:rsidR="77CB076D" w:rsidP="77CB076D" w:rsidRDefault="77CB076D" w14:paraId="2CEB651A" w14:textId="197DAE7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In the Fall of 2018, three freshwater mussel species were reintroduced to the Mill Creek. These species (Lampsilis siliquoidea, Lasmigona complanate, and Pyganodon grandis) were safely transported from the Miami River in Williamsburg  and reintroduced into two locations in the Mill Creek (Mill Creek Alliance, 2018). The restoration of the Mill Creek has been a near decade long process to increase biodiversity and decrease local pollutants. Efforts such as removal of dams to create natural riffles have been conducted to increase water flow and expand biodiversity. Although the reason for their original extinction in the Mill Creek is unknown, it can be speculated that factors such as pollution, erosion, groundwater drawdown, and channel modification all played a significant roll in harming the mussels (High, 2018). In this study, we  aimed to survey the Mill Creek to assess the status of Lampsilis siliquoidea, Lasmigona complanate, and Pyganodon grandis. Based on our findings we were able to make conclusions of the status of freshwater mussels and the overall biodiversity within the areas we surveyed. These findings yield a significant indicator for the status of Mill Creek restoration.   </w:t>
            </w:r>
          </w:p>
        </w:tc>
        <w:tc>
          <w:tcPr>
            <w:tcW w:w="870" w:type="dxa"/>
            <w:tcMar/>
          </w:tcPr>
          <w:p w:rsidR="77CB076D" w:rsidP="77CB076D" w:rsidRDefault="77CB076D" w14:paraId="38A4A810" w14:textId="1EB416E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19E33C51" w14:textId="7C348D1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E237125" w14:textId="19AE6FD7">
            <w:pPr>
              <w:rPr>
                <w:rFonts w:ascii="Aptos" w:hAnsi="Aptos"/>
                <w:sz w:val="24"/>
                <w:szCs w:val="24"/>
              </w:rPr>
            </w:pPr>
            <w:hyperlink r:id="R9132e16ca3ab4f08">
              <w:r w:rsidRPr="77CB076D" w:rsidR="77CB076D">
                <w:rPr>
                  <w:rStyle w:val="Hyperlink"/>
                  <w:rFonts w:ascii="Aptos" w:hAnsi="Aptos"/>
                  <w:b w:val="0"/>
                  <w:bCs w:val="0"/>
                  <w:i w:val="0"/>
                  <w:iCs w:val="0"/>
                  <w:strike w:val="0"/>
                  <w:dstrike w:val="0"/>
                  <w:sz w:val="24"/>
                  <w:szCs w:val="24"/>
                </w:rPr>
                <w:t>https://journals.uc.edu/index.php/Undergradshowcase/article/view/8469</w:t>
              </w:r>
            </w:hyperlink>
          </w:p>
        </w:tc>
        <w:tc>
          <w:tcPr>
            <w:tcW w:w="2041" w:type="dxa"/>
            <w:tcMar/>
          </w:tcPr>
          <w:p w:rsidR="77CB076D" w:rsidP="77CB076D" w:rsidRDefault="77CB076D" w14:paraId="1DDA08AA" w14:textId="415417F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74DF12C6" w14:textId="62DB1B3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200C3748" w14:textId="2B3F067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5E0F376D">
        <w:trPr>
          <w:trHeight w:val="300"/>
        </w:trPr>
        <w:tc>
          <w:tcPr>
            <w:tcW w:w="498" w:type="dxa"/>
            <w:tcMar/>
          </w:tcPr>
          <w:p w:rsidR="77CB076D" w:rsidP="77CB076D" w:rsidRDefault="77CB076D" w14:paraId="6365D294" w14:textId="7C0D5A1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230</w:t>
            </w:r>
          </w:p>
        </w:tc>
        <w:tc>
          <w:tcPr>
            <w:tcW w:w="1703" w:type="dxa"/>
            <w:tcMar/>
          </w:tcPr>
          <w:p w:rsidR="77CB076D" w:rsidP="77CB076D" w:rsidRDefault="77CB076D" w14:paraId="4EDB85CA" w14:textId="7FDA26A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Community Cats: Monitoring Activity with Camera Traps</w:t>
            </w:r>
          </w:p>
        </w:tc>
        <w:tc>
          <w:tcPr>
            <w:tcW w:w="1170" w:type="dxa"/>
            <w:tcMar/>
          </w:tcPr>
          <w:p w:rsidR="77CB076D" w:rsidP="77CB076D" w:rsidRDefault="77CB076D" w14:paraId="3D1A7A16" w14:textId="7D5F1CF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Zoe Aldana; Eric Lane; Stephen Matter</w:t>
            </w:r>
          </w:p>
        </w:tc>
        <w:tc>
          <w:tcPr>
            <w:tcW w:w="2582" w:type="dxa"/>
            <w:tcMar/>
          </w:tcPr>
          <w:p w:rsidR="77CB076D" w:rsidP="77CB076D" w:rsidRDefault="77CB076D" w14:paraId="7BA8C202" w14:textId="7BCE838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Felis catus, or the domestic housecat, has been named one of the top 100 most destructive invasive species on the planet. Our primary objective in this study was to monitor public parks near urban areas to determine the presence of roaming cats in the Cincinnati and Covington area. We chose these locations because there have been significant reports of roaming cats in Covington, and Hamilton county has a robust TNR (trap, neuter, release) program with multiple locations throughout the area. To test the difference in cat frequency between urban parks in the two counties, motion-sensing cameras baited with cat food were placed at different locations around Covington to establish an interactions/hour metric, which we could then compare to data from various city parks around the Greater Cincinnati area, using the same testing method. The interactions/hour data for testing sites in Hamilton county were considerably lower than sites within the city of Covington. In many testing sites, zero cats were observed per hour, and other animals like squirrels, raccoons and dogs were observed consuming the cat food. We propose that high participation in TNR programs, decreased access to supplemental feeding, and lower abundance of mating opportunities within Hamilton county to be contributing factors in the discrepancy.</w:t>
            </w:r>
          </w:p>
        </w:tc>
        <w:tc>
          <w:tcPr>
            <w:tcW w:w="870" w:type="dxa"/>
            <w:tcMar/>
          </w:tcPr>
          <w:p w:rsidR="77CB076D" w:rsidP="77CB076D" w:rsidRDefault="77CB076D" w14:paraId="7FAC19B3" w14:textId="73E7CC7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17A5F5C" w14:textId="7DADE67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1E83E341" w14:textId="69068F92">
            <w:pPr>
              <w:rPr>
                <w:rFonts w:ascii="Aptos" w:hAnsi="Aptos"/>
                <w:sz w:val="24"/>
                <w:szCs w:val="24"/>
              </w:rPr>
            </w:pPr>
            <w:hyperlink r:id="Rb6b1674e15f54044">
              <w:r w:rsidRPr="77CB076D" w:rsidR="77CB076D">
                <w:rPr>
                  <w:rStyle w:val="Hyperlink"/>
                  <w:rFonts w:ascii="Aptos" w:hAnsi="Aptos"/>
                  <w:b w:val="0"/>
                  <w:bCs w:val="0"/>
                  <w:i w:val="0"/>
                  <w:iCs w:val="0"/>
                  <w:strike w:val="0"/>
                  <w:dstrike w:val="0"/>
                  <w:sz w:val="24"/>
                  <w:szCs w:val="24"/>
                </w:rPr>
                <w:t>https://journals.uc.edu/index.php/Undergradshowcase/article/view/8529</w:t>
              </w:r>
            </w:hyperlink>
          </w:p>
        </w:tc>
        <w:tc>
          <w:tcPr>
            <w:tcW w:w="2041" w:type="dxa"/>
            <w:tcMar/>
          </w:tcPr>
          <w:p w:rsidR="77CB076D" w:rsidRDefault="77CB076D" w14:paraId="5EEA245D" w14:textId="01C4FF7F"/>
        </w:tc>
        <w:tc>
          <w:tcPr>
            <w:tcW w:w="997" w:type="dxa"/>
            <w:tcMar/>
          </w:tcPr>
          <w:p w:rsidR="77CB076D" w:rsidP="77CB076D" w:rsidRDefault="77CB076D" w14:paraId="340D7721" w14:textId="054BC01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5EDE34CA" w14:textId="7F8C64E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1303B054">
        <w:trPr>
          <w:trHeight w:val="300"/>
        </w:trPr>
        <w:tc>
          <w:tcPr>
            <w:tcW w:w="498" w:type="dxa"/>
            <w:tcMar/>
          </w:tcPr>
          <w:p w:rsidR="77CB076D" w:rsidP="77CB076D" w:rsidRDefault="77CB076D" w14:paraId="31F44D0D" w14:textId="43B922E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231</w:t>
            </w:r>
          </w:p>
        </w:tc>
        <w:tc>
          <w:tcPr>
            <w:tcW w:w="1703" w:type="dxa"/>
            <w:tcMar/>
          </w:tcPr>
          <w:p w:rsidR="77CB076D" w:rsidP="77CB076D" w:rsidRDefault="77CB076D" w14:paraId="387A0CF7" w14:textId="4648DD8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Investigating the Potential of Mycorrhizal Fungal Inoculants in Prairie Ecosystem Restoration</w:t>
            </w:r>
          </w:p>
        </w:tc>
        <w:tc>
          <w:tcPr>
            <w:tcW w:w="1170" w:type="dxa"/>
            <w:tcMar/>
          </w:tcPr>
          <w:p w:rsidR="77CB076D" w:rsidP="77CB076D" w:rsidRDefault="77CB076D" w14:paraId="0463E7BE" w14:textId="4584A38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Aaliyah Mann; Jack Wiggington; Adriana Arias (University of Cincinnati); Kyle Doan (University of Cincinnati); Kenneth Petren</w:t>
            </w:r>
          </w:p>
        </w:tc>
        <w:tc>
          <w:tcPr>
            <w:tcW w:w="2582" w:type="dxa"/>
            <w:tcMar/>
          </w:tcPr>
          <w:p w:rsidR="77CB076D" w:rsidP="77CB076D" w:rsidRDefault="77CB076D" w14:paraId="49DB1E01" w14:textId="01559C3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This research investigates the influence of mycorrhizal fungal inoculants on native plant vitality and soil health through greenhouse experiments and soil analyses. Our goal is to elucidate the intricate relationships between mycorrhizal fungi, native plants, and overall ecosystem health, with the aim of enhancing sustainable practices in restoration efforts. By measuring plant growth parameters and soil health indicators, we aim to uncover the mechanisms through which mycorrhizal fungal inoculants affect the establishment and vigor of native plant species in prairie ecosystems. The outcome of this research will provide valuable insights into the role of mycorrhizal fungi in promoting native plant resilience and fostering soil health. These findings have the potential to revolutionize prairie ecosystem restoration practices, informing more effective and sustainable approaches. Moreover, our research contributes to a deeper understanding of symbiotic relationships in ecosystems, transcending disciplinary boundaries and enriching the collective knowledge base. This knowledge empowers practitioners, policymakers, and conservationists to make informed decisions, ultimately leading to the preservation and restoration of prairie ecosystems for future generations.</w:t>
            </w:r>
          </w:p>
        </w:tc>
        <w:tc>
          <w:tcPr>
            <w:tcW w:w="870" w:type="dxa"/>
            <w:tcMar/>
          </w:tcPr>
          <w:p w:rsidR="77CB076D" w:rsidP="77CB076D" w:rsidRDefault="77CB076D" w14:paraId="26C1B381" w14:textId="0DE996E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8881613" w14:textId="2905E9E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6FD2369E" w14:textId="3434F98F">
            <w:pPr>
              <w:rPr>
                <w:rFonts w:ascii="Aptos" w:hAnsi="Aptos"/>
                <w:sz w:val="24"/>
                <w:szCs w:val="24"/>
              </w:rPr>
            </w:pPr>
            <w:hyperlink r:id="Rb00e800030e64ac0">
              <w:r w:rsidRPr="77CB076D" w:rsidR="77CB076D">
                <w:rPr>
                  <w:rStyle w:val="Hyperlink"/>
                  <w:rFonts w:ascii="Aptos" w:hAnsi="Aptos"/>
                  <w:b w:val="0"/>
                  <w:bCs w:val="0"/>
                  <w:i w:val="0"/>
                  <w:iCs w:val="0"/>
                  <w:strike w:val="0"/>
                  <w:dstrike w:val="0"/>
                  <w:sz w:val="24"/>
                  <w:szCs w:val="24"/>
                </w:rPr>
                <w:t>https://journals.uc.edu/index.php/Undergradshowcase/article/view/8530</w:t>
              </w:r>
            </w:hyperlink>
          </w:p>
        </w:tc>
        <w:tc>
          <w:tcPr>
            <w:tcW w:w="2041" w:type="dxa"/>
            <w:tcMar/>
          </w:tcPr>
          <w:p w:rsidR="77CB076D" w:rsidRDefault="77CB076D" w14:paraId="664CC37D" w14:textId="58C9DC6D"/>
        </w:tc>
        <w:tc>
          <w:tcPr>
            <w:tcW w:w="997" w:type="dxa"/>
            <w:tcMar/>
          </w:tcPr>
          <w:p w:rsidR="77CB076D" w:rsidP="77CB076D" w:rsidRDefault="77CB076D" w14:paraId="7DBD0C98" w14:textId="126E0A8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46548D89" w14:textId="6CE9343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2498051D">
        <w:trPr>
          <w:trHeight w:val="300"/>
        </w:trPr>
        <w:tc>
          <w:tcPr>
            <w:tcW w:w="498" w:type="dxa"/>
            <w:tcMar/>
          </w:tcPr>
          <w:p w:rsidR="77CB076D" w:rsidP="77CB076D" w:rsidRDefault="77CB076D" w14:paraId="4E4B6F82" w14:textId="1B24CBD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237</w:t>
            </w:r>
          </w:p>
        </w:tc>
        <w:tc>
          <w:tcPr>
            <w:tcW w:w="1703" w:type="dxa"/>
            <w:tcMar/>
          </w:tcPr>
          <w:p w:rsidR="77CB076D" w:rsidP="77CB076D" w:rsidRDefault="77CB076D" w14:paraId="00876C0B" w14:textId="709B5E9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Introducing Green Ribbon Initiatives in Cincinnati Schools</w:t>
            </w:r>
          </w:p>
        </w:tc>
        <w:tc>
          <w:tcPr>
            <w:tcW w:w="1170" w:type="dxa"/>
            <w:tcMar/>
          </w:tcPr>
          <w:p w:rsidR="77CB076D" w:rsidP="77CB076D" w:rsidRDefault="77CB076D" w14:paraId="486C7B0D" w14:textId="7F33D73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Laurel DesMarteau; Amy Townsend-Small</w:t>
            </w:r>
          </w:p>
        </w:tc>
        <w:tc>
          <w:tcPr>
            <w:tcW w:w="2582" w:type="dxa"/>
            <w:tcMar/>
          </w:tcPr>
          <w:p w:rsidR="77CB076D" w:rsidP="77CB076D" w:rsidRDefault="77CB076D" w14:paraId="604E7CA9" w14:textId="457CD4B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Climate change is a growing problem worldwide, with around 42% of global CO2 emissions coming from the built environment (cite). Education facilities like our public schools can serve as a model for environmental best practices by adopting sustainably vehicles like buses, reducing fossil fuel use in heating and cooling, constructing more light-reflective buildings, and reducing food waste. In this project, I investigated which schools in the United States are successfully adopting these techniques and which would be most easily adopted by Cincinnati. This project is ongoing, but my research found that the Department of Education has a Green Ribbon School program designed specifically for sustainability in schools. This program has been, and will continue to be, vital for helping the City of Cincinnati in their emissions reductions goals, as well as influencing future generations to explore green infrastructure.</w:t>
            </w:r>
          </w:p>
        </w:tc>
        <w:tc>
          <w:tcPr>
            <w:tcW w:w="870" w:type="dxa"/>
            <w:tcMar/>
          </w:tcPr>
          <w:p w:rsidR="77CB076D" w:rsidP="77CB076D" w:rsidRDefault="77CB076D" w14:paraId="0124273C" w14:textId="7F749DA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13E30C65" w14:textId="7CFF3AF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7735CB62" w14:textId="00B6BAE9">
            <w:pPr>
              <w:rPr>
                <w:rFonts w:ascii="Aptos" w:hAnsi="Aptos"/>
                <w:sz w:val="24"/>
                <w:szCs w:val="24"/>
              </w:rPr>
            </w:pPr>
            <w:hyperlink r:id="R86e527373456443c">
              <w:r w:rsidRPr="77CB076D" w:rsidR="77CB076D">
                <w:rPr>
                  <w:rStyle w:val="Hyperlink"/>
                  <w:rFonts w:ascii="Aptos" w:hAnsi="Aptos"/>
                  <w:b w:val="0"/>
                  <w:bCs w:val="0"/>
                  <w:i w:val="0"/>
                  <w:iCs w:val="0"/>
                  <w:strike w:val="0"/>
                  <w:dstrike w:val="0"/>
                  <w:sz w:val="24"/>
                  <w:szCs w:val="24"/>
                </w:rPr>
                <w:t>https://journals.uc.edu/index.php/Undergradshowcase/article/view/8504</w:t>
              </w:r>
            </w:hyperlink>
          </w:p>
        </w:tc>
        <w:tc>
          <w:tcPr>
            <w:tcW w:w="2041" w:type="dxa"/>
            <w:tcMar/>
          </w:tcPr>
          <w:p w:rsidR="77CB076D" w:rsidRDefault="77CB076D" w14:paraId="1F7FADD7" w14:textId="4D081ECE"/>
        </w:tc>
        <w:tc>
          <w:tcPr>
            <w:tcW w:w="997" w:type="dxa"/>
            <w:tcMar/>
          </w:tcPr>
          <w:p w:rsidR="77CB076D" w:rsidP="77CB076D" w:rsidRDefault="77CB076D" w14:paraId="5F36F674" w14:textId="706664F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Podium </w:t>
            </w:r>
          </w:p>
        </w:tc>
        <w:tc>
          <w:tcPr>
            <w:tcW w:w="997" w:type="dxa"/>
            <w:tcMar/>
          </w:tcPr>
          <w:p w:rsidR="77CB076D" w:rsidP="77CB076D" w:rsidRDefault="77CB076D" w14:paraId="6E15587A" w14:textId="0F69E5E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w:t>
            </w:r>
          </w:p>
        </w:tc>
      </w:tr>
      <w:tr w:rsidR="77CB076D" w:rsidTr="77CB076D" w14:paraId="5F14D9A3">
        <w:trPr>
          <w:trHeight w:val="300"/>
        </w:trPr>
        <w:tc>
          <w:tcPr>
            <w:tcW w:w="498" w:type="dxa"/>
            <w:tcMar/>
          </w:tcPr>
          <w:p w:rsidR="77CB076D" w:rsidP="77CB076D" w:rsidRDefault="77CB076D" w14:paraId="4D9E12BB" w14:textId="72C75C5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246</w:t>
            </w:r>
          </w:p>
        </w:tc>
        <w:tc>
          <w:tcPr>
            <w:tcW w:w="1703" w:type="dxa"/>
            <w:tcMar/>
          </w:tcPr>
          <w:p w:rsidR="77CB076D" w:rsidP="77CB076D" w:rsidRDefault="77CB076D" w14:paraId="492FDBC6" w14:textId="67E52B5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Examining the Connection Between Nutrient Levels in Ponds with Duckweed, Watermeal, and Filamentous</w:t>
            </w:r>
          </w:p>
        </w:tc>
        <w:tc>
          <w:tcPr>
            <w:tcW w:w="1170" w:type="dxa"/>
            <w:tcMar/>
          </w:tcPr>
          <w:p w:rsidR="77CB076D" w:rsidP="77CB076D" w:rsidRDefault="77CB076D" w14:paraId="32A622D2" w14:textId="6041F23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Aaliyah Mann; Danielle Winget</w:t>
            </w:r>
          </w:p>
        </w:tc>
        <w:tc>
          <w:tcPr>
            <w:tcW w:w="2582" w:type="dxa"/>
            <w:tcMar/>
          </w:tcPr>
          <w:p w:rsidR="77CB076D" w:rsidP="77CB076D" w:rsidRDefault="77CB076D" w14:paraId="13FF4658" w14:textId="03329B3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Aquatic ecosystems play a vital role in ecosystem balance, yet their health can be compromised by overgrowth of certain surface plant species like duckweed, watermeal, and filamentous algae. Understanding the factors contributing to such overgrowth is crucial for effective conservation strategies. This study aimed to investigate the relationship between nutrient levels and the presence of duckweed, watermeal, and filamentous algae in ponds at the Cincinnati Nature Center. Building on existing research linking high nutrient levels to excessive aquatic plant growth, our specific goal was to compare nutrient concentrations in three ponds exhibiting different plant compositions. Water samples were collected from multiple locations within the three ponds over four weeks and analyzed for phosphates, nitrates, and ammonium. Statistical analyses revealed significant differences in nutrient levels among the ponds. The findings indicate higher nutrient concentrations in ponds with duckweed and watermeal and filamentous algae compared to those without, supporting the hypothesis of a direct correlation between nutrient levels and the presence of these specific surface plants. Despite limitations such as sample size and environmental variability, this study provides valuable insights for conservation efforts. Future research could explore seasonal variations in nutrient levels and the influence of submerged aquatic plants on duckweed growth. Ultimately, this interdisciplinary approach contributes to broader understandings of ecosystem dynamics, guiding management strategies for sustainable environmental stewardship.</w:t>
            </w:r>
          </w:p>
        </w:tc>
        <w:tc>
          <w:tcPr>
            <w:tcW w:w="870" w:type="dxa"/>
            <w:tcMar/>
          </w:tcPr>
          <w:p w:rsidR="77CB076D" w:rsidP="77CB076D" w:rsidRDefault="77CB076D" w14:paraId="1CF29031" w14:textId="5517441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69C1F41E" w14:textId="380CE1A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54F319ED" w14:textId="00B31D2F">
            <w:pPr>
              <w:rPr>
                <w:rFonts w:ascii="Aptos" w:hAnsi="Aptos"/>
                <w:sz w:val="24"/>
                <w:szCs w:val="24"/>
              </w:rPr>
            </w:pPr>
            <w:hyperlink r:id="R541be7028c1146a9">
              <w:r w:rsidRPr="77CB076D" w:rsidR="77CB076D">
                <w:rPr>
                  <w:rStyle w:val="Hyperlink"/>
                  <w:rFonts w:ascii="Aptos" w:hAnsi="Aptos"/>
                  <w:b w:val="0"/>
                  <w:bCs w:val="0"/>
                  <w:i w:val="0"/>
                  <w:iCs w:val="0"/>
                  <w:strike w:val="0"/>
                  <w:dstrike w:val="0"/>
                  <w:sz w:val="24"/>
                  <w:szCs w:val="24"/>
                </w:rPr>
                <w:t>https://journals.uc.edu/index.php/Undergradshowcase/article/view/8494</w:t>
              </w:r>
            </w:hyperlink>
          </w:p>
        </w:tc>
        <w:tc>
          <w:tcPr>
            <w:tcW w:w="2041" w:type="dxa"/>
            <w:tcMar/>
          </w:tcPr>
          <w:p w:rsidR="77CB076D" w:rsidP="77CB076D" w:rsidRDefault="77CB076D" w14:paraId="4E4ACD51" w14:textId="018522C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3E039653" w14:textId="597982A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26331106" w14:textId="05AB424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793B9482">
        <w:trPr>
          <w:trHeight w:val="300"/>
        </w:trPr>
        <w:tc>
          <w:tcPr>
            <w:tcW w:w="498" w:type="dxa"/>
            <w:tcMar/>
          </w:tcPr>
          <w:p w:rsidR="77CB076D" w:rsidP="77CB076D" w:rsidRDefault="77CB076D" w14:paraId="3A4465CE" w14:textId="02F3B40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247</w:t>
            </w:r>
          </w:p>
        </w:tc>
        <w:tc>
          <w:tcPr>
            <w:tcW w:w="1703" w:type="dxa"/>
            <w:tcMar/>
          </w:tcPr>
          <w:p w:rsidR="77CB076D" w:rsidP="77CB076D" w:rsidRDefault="77CB076D" w14:paraId="3F58C2BC" w14:textId="715004A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Carbon Crediting: A Green Space Bandage or Cure</w:t>
            </w:r>
          </w:p>
        </w:tc>
        <w:tc>
          <w:tcPr>
            <w:tcW w:w="1170" w:type="dxa"/>
            <w:tcMar/>
          </w:tcPr>
          <w:p w:rsidR="77CB076D" w:rsidP="77CB076D" w:rsidRDefault="77CB076D" w14:paraId="39B542BE" w14:textId="30CFB71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Noel Bradford; Amy Townsend-Small</w:t>
            </w:r>
          </w:p>
        </w:tc>
        <w:tc>
          <w:tcPr>
            <w:tcW w:w="2582" w:type="dxa"/>
            <w:tcMar/>
          </w:tcPr>
          <w:p w:rsidR="77CB076D" w:rsidP="77CB076D" w:rsidRDefault="77CB076D" w14:paraId="2D8835EE" w14:textId="348236A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The City of Cincinnati has proposed the Green Cincinnati Plan to help reduce greenhouse emissions and improve sustainability. Within this plan, there are many actions proposed to help make the city sustainable. Specifically, one proposed action focuses on whether carbon crediting can be an incentive to create green spaces throughout Cincinnati. Currently, there has been little research done on carbon credits in Cincinnati, although my preliminary research on other cities has shown that carbon credits can help incentivize green spaces but with little impact on overall carbon emissions. Partnering with the city's Office of Environment and Sustainability, I have conducted research centered around this question: How can the City of Cincinnati provide incentives and support for the use of carbon crediting and/or carbon offset programs to fund tree planting, maintenance, land conservation, and forest rehabilitation? In order to provide the Office with the information needed, I conducted research on how cities similar to Cincinnati have handled this action. Topics such as the upkeep of green spaces and how they affect the surrounding communities have also been observed. Additionally, data on the effectiveness of carbon crediting and carbon offsetting was collected. The outcome of this work will allow the city of Cincinnati to put in place actions to support green spaces.</w:t>
            </w:r>
          </w:p>
        </w:tc>
        <w:tc>
          <w:tcPr>
            <w:tcW w:w="870" w:type="dxa"/>
            <w:tcMar/>
          </w:tcPr>
          <w:p w:rsidR="77CB076D" w:rsidP="77CB076D" w:rsidRDefault="77CB076D" w14:paraId="2F6D9BB9" w14:textId="34D151F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209E5C0D" w14:textId="4465DDA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3D374A52" w14:textId="37D40BC1">
            <w:pPr>
              <w:rPr>
                <w:rFonts w:ascii="Aptos" w:hAnsi="Aptos"/>
                <w:sz w:val="24"/>
                <w:szCs w:val="24"/>
              </w:rPr>
            </w:pPr>
            <w:hyperlink r:id="R02b76b391f8f489d">
              <w:r w:rsidRPr="77CB076D" w:rsidR="77CB076D">
                <w:rPr>
                  <w:rStyle w:val="Hyperlink"/>
                  <w:rFonts w:ascii="Aptos" w:hAnsi="Aptos"/>
                  <w:b w:val="0"/>
                  <w:bCs w:val="0"/>
                  <w:i w:val="0"/>
                  <w:iCs w:val="0"/>
                  <w:strike w:val="0"/>
                  <w:dstrike w:val="0"/>
                  <w:sz w:val="24"/>
                  <w:szCs w:val="24"/>
                </w:rPr>
                <w:t>https://journals.uc.edu/index.php/Undergradshowcase/article/view/8535</w:t>
              </w:r>
            </w:hyperlink>
          </w:p>
        </w:tc>
        <w:tc>
          <w:tcPr>
            <w:tcW w:w="2041" w:type="dxa"/>
            <w:tcMar/>
          </w:tcPr>
          <w:p w:rsidR="77CB076D" w:rsidP="77CB076D" w:rsidRDefault="77CB076D" w14:paraId="1A66406E" w14:textId="11B0C0E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Undergraduate Research Mentorship</w:t>
            </w:r>
          </w:p>
        </w:tc>
        <w:tc>
          <w:tcPr>
            <w:tcW w:w="997" w:type="dxa"/>
            <w:tcMar/>
          </w:tcPr>
          <w:p w:rsidR="77CB076D" w:rsidP="77CB076D" w:rsidRDefault="77CB076D" w14:paraId="21BBD5BF" w14:textId="0C6F288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175CA5C9" w14:textId="46E4385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6CC17CA2">
        <w:trPr>
          <w:trHeight w:val="300"/>
        </w:trPr>
        <w:tc>
          <w:tcPr>
            <w:tcW w:w="498" w:type="dxa"/>
            <w:tcMar/>
          </w:tcPr>
          <w:p w:rsidR="77CB076D" w:rsidP="77CB076D" w:rsidRDefault="77CB076D" w14:paraId="0C5AF606" w14:textId="1F786C1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250</w:t>
            </w:r>
          </w:p>
        </w:tc>
        <w:tc>
          <w:tcPr>
            <w:tcW w:w="1703" w:type="dxa"/>
            <w:tcMar/>
          </w:tcPr>
          <w:p w:rsidR="77CB076D" w:rsidP="77CB076D" w:rsidRDefault="77CB076D" w14:paraId="283AF23B" w14:textId="1B9B53C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Developing Career Pathways in Cincinnati's Urban Agriculture</w:t>
            </w:r>
          </w:p>
        </w:tc>
        <w:tc>
          <w:tcPr>
            <w:tcW w:w="1170" w:type="dxa"/>
            <w:tcMar/>
          </w:tcPr>
          <w:p w:rsidR="77CB076D" w:rsidP="77CB076D" w:rsidRDefault="77CB076D" w14:paraId="560E9331" w14:textId="73A65DE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Lillie Huseman; Amy Townsend-Small</w:t>
            </w:r>
          </w:p>
        </w:tc>
        <w:tc>
          <w:tcPr>
            <w:tcW w:w="2582" w:type="dxa"/>
            <w:tcMar/>
          </w:tcPr>
          <w:p w:rsidR="77CB076D" w:rsidP="77CB076D" w:rsidRDefault="77CB076D" w14:paraId="45B5652C" w14:textId="2B2D4F4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Urban agriculture is the cultivation and distribution of food crops within an urban area. It is a practice composed of agricultural knowledge, sustainable development, and social implications. As the human population continues to grow and people migrate towards city living, it is necessary that cities develop to support a booming population while working to bridge the socioeconomic gaps related to food security and urban living. Using the guidelines of the Green Cincinnati plan,  we can help develop a prosperous job market and improve the  accessibility of education involving urban agriculture. Primarily, people need an incentive to join this sector of the workforce and have access to higher education and training regarding urban agriculture. To accomplish this, research must be done on what government funding is available, what are the  success stories of  urban agriculture plans in other cities, and what current educational and training opportunities are available in Cincinnati. Based on that research, a plan for Cincinnati can be formulated to support career pathways and education in urban agriculture. </w:t>
            </w:r>
          </w:p>
        </w:tc>
        <w:tc>
          <w:tcPr>
            <w:tcW w:w="870" w:type="dxa"/>
            <w:tcMar/>
          </w:tcPr>
          <w:p w:rsidR="77CB076D" w:rsidP="77CB076D" w:rsidRDefault="77CB076D" w14:paraId="77490D33" w14:textId="099BA28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41F5D4C0" w14:textId="3AD8C9D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0788F4C" w14:textId="75BED0EE">
            <w:pPr>
              <w:rPr>
                <w:rFonts w:ascii="Aptos" w:hAnsi="Aptos"/>
                <w:sz w:val="24"/>
                <w:szCs w:val="24"/>
              </w:rPr>
            </w:pPr>
            <w:hyperlink r:id="R01120279cf0943de">
              <w:r w:rsidRPr="77CB076D" w:rsidR="77CB076D">
                <w:rPr>
                  <w:rStyle w:val="Hyperlink"/>
                  <w:rFonts w:ascii="Aptos" w:hAnsi="Aptos"/>
                  <w:b w:val="0"/>
                  <w:bCs w:val="0"/>
                  <w:i w:val="0"/>
                  <w:iCs w:val="0"/>
                  <w:strike w:val="0"/>
                  <w:dstrike w:val="0"/>
                  <w:sz w:val="24"/>
                  <w:szCs w:val="24"/>
                </w:rPr>
                <w:t>https://journals.uc.edu/index.php/Undergradshowcase/article/view/8570</w:t>
              </w:r>
            </w:hyperlink>
          </w:p>
        </w:tc>
        <w:tc>
          <w:tcPr>
            <w:tcW w:w="2041" w:type="dxa"/>
            <w:tcMar/>
          </w:tcPr>
          <w:p w:rsidR="77CB076D" w:rsidRDefault="77CB076D" w14:paraId="505EFD2B" w14:textId="39357C63"/>
        </w:tc>
        <w:tc>
          <w:tcPr>
            <w:tcW w:w="997" w:type="dxa"/>
            <w:tcMar/>
          </w:tcPr>
          <w:p w:rsidR="77CB076D" w:rsidP="77CB076D" w:rsidRDefault="77CB076D" w14:paraId="0AED79D2" w14:textId="4107217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Video</w:t>
            </w:r>
          </w:p>
        </w:tc>
        <w:tc>
          <w:tcPr>
            <w:tcW w:w="997" w:type="dxa"/>
            <w:tcMar/>
          </w:tcPr>
          <w:p w:rsidR="77CB076D" w:rsidP="77CB076D" w:rsidRDefault="77CB076D" w14:paraId="34C9E33F" w14:textId="11545E7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19D82E55">
        <w:trPr>
          <w:trHeight w:val="300"/>
        </w:trPr>
        <w:tc>
          <w:tcPr>
            <w:tcW w:w="498" w:type="dxa"/>
            <w:tcMar/>
          </w:tcPr>
          <w:p w:rsidR="77CB076D" w:rsidP="77CB076D" w:rsidRDefault="77CB076D" w14:paraId="02ED88EE" w14:textId="435BBDD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252</w:t>
            </w:r>
          </w:p>
        </w:tc>
        <w:tc>
          <w:tcPr>
            <w:tcW w:w="1703" w:type="dxa"/>
            <w:tcMar/>
          </w:tcPr>
          <w:p w:rsidR="77CB076D" w:rsidP="77CB076D" w:rsidRDefault="77CB076D" w14:paraId="212FAD57" w14:textId="6528F32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Analyzing Strategies for Completing a Comprehensive Biodiversity for Cincinnati Incorporating Citizen</w:t>
            </w:r>
          </w:p>
        </w:tc>
        <w:tc>
          <w:tcPr>
            <w:tcW w:w="1170" w:type="dxa"/>
            <w:tcMar/>
          </w:tcPr>
          <w:p w:rsidR="77CB076D" w:rsidP="77CB076D" w:rsidRDefault="77CB076D" w14:paraId="29BECB33" w14:textId="5972BDC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Nina Nash; Amy Townsend-Small</w:t>
            </w:r>
          </w:p>
        </w:tc>
        <w:tc>
          <w:tcPr>
            <w:tcW w:w="2582" w:type="dxa"/>
            <w:tcMar/>
          </w:tcPr>
          <w:p w:rsidR="77CB076D" w:rsidP="77CB076D" w:rsidRDefault="77CB076D" w14:paraId="7D4870CD" w14:textId="24C2E72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Due to climate change, the Earth is experiencing its sixth mass extinction event. This crisis is concerning because biodiversity is directly tied to ecosystem health and ecosystem services. Healthy, biodiverse ecosystems can perform ecosystem services efficiently and effectively. In response to our climate crisis, the Green Cincinnati Plan was developed to reduce greenhouse emissions and enhance the natural environment. One priority action identified in the Green Cincinnati Plan is to complete a Biodiversity Assessment for Cincinnati, incorporating citizen science. The goal of this study is to examine and analyze how Biodiversity Assessments have been successfully completed in other cities, understand the current efforts to survey biodiversity in Cincinnati, and use this information to suggest a strategy to accomplish the priority action. In this presentation I will describe how other cities have completed Biodiversity Assessments and incorporated citizen science. This will provide necessary information for Cincinnati officials to reference moving forward. </w:t>
            </w:r>
          </w:p>
        </w:tc>
        <w:tc>
          <w:tcPr>
            <w:tcW w:w="870" w:type="dxa"/>
            <w:tcMar/>
          </w:tcPr>
          <w:p w:rsidR="77CB076D" w:rsidP="77CB076D" w:rsidRDefault="77CB076D" w14:paraId="3C81B7BD" w14:textId="55E3E10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5D3C6CA8" w14:textId="18E2FCA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68F66208" w14:textId="57FE6BE2">
            <w:pPr>
              <w:rPr>
                <w:rFonts w:ascii="Aptos" w:hAnsi="Aptos"/>
                <w:sz w:val="24"/>
                <w:szCs w:val="24"/>
              </w:rPr>
            </w:pPr>
            <w:hyperlink r:id="Rf57b6c09c0194c24">
              <w:r w:rsidRPr="77CB076D" w:rsidR="77CB076D">
                <w:rPr>
                  <w:rStyle w:val="Hyperlink"/>
                  <w:rFonts w:ascii="Aptos" w:hAnsi="Aptos"/>
                  <w:b w:val="0"/>
                  <w:bCs w:val="0"/>
                  <w:i w:val="0"/>
                  <w:iCs w:val="0"/>
                  <w:strike w:val="0"/>
                  <w:dstrike w:val="0"/>
                  <w:sz w:val="24"/>
                  <w:szCs w:val="24"/>
                </w:rPr>
                <w:t>https://journals.uc.edu/index.php/Undergradshowcase/article/view/8473</w:t>
              </w:r>
            </w:hyperlink>
          </w:p>
        </w:tc>
        <w:tc>
          <w:tcPr>
            <w:tcW w:w="2041" w:type="dxa"/>
            <w:tcMar/>
          </w:tcPr>
          <w:p w:rsidR="77CB076D" w:rsidP="77CB076D" w:rsidRDefault="77CB076D" w14:paraId="7395BA19" w14:textId="0916716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Undergraduate Research Mentorship; Excellence in Research Communication</w:t>
            </w:r>
            <w:r>
              <w:br/>
            </w:r>
            <w:r w:rsidRPr="77CB076D" w:rsidR="77CB076D">
              <w:rPr>
                <w:rFonts w:ascii="Aptos" w:hAnsi="Aptos"/>
                <w:b w:val="0"/>
                <w:bCs w:val="0"/>
                <w:i w:val="0"/>
                <w:iCs w:val="0"/>
                <w:strike w:val="0"/>
                <w:dstrike w:val="0"/>
                <w:color w:val="000000" w:themeColor="text1" w:themeTint="FF" w:themeShade="FF"/>
                <w:sz w:val="24"/>
                <w:szCs w:val="24"/>
                <w:u w:val="none"/>
              </w:rPr>
              <w:t xml:space="preserve"> </w:t>
            </w:r>
          </w:p>
        </w:tc>
        <w:tc>
          <w:tcPr>
            <w:tcW w:w="997" w:type="dxa"/>
            <w:tcMar/>
          </w:tcPr>
          <w:p w:rsidR="77CB076D" w:rsidP="77CB076D" w:rsidRDefault="77CB076D" w14:paraId="0DCF8982" w14:textId="4609DA5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74F68B43" w14:textId="0CBF04A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2FC872FD">
        <w:trPr>
          <w:trHeight w:val="300"/>
        </w:trPr>
        <w:tc>
          <w:tcPr>
            <w:tcW w:w="498" w:type="dxa"/>
            <w:tcMar/>
          </w:tcPr>
          <w:p w:rsidR="77CB076D" w:rsidP="77CB076D" w:rsidRDefault="77CB076D" w14:paraId="3F13C934" w14:textId="0E9B97E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256</w:t>
            </w:r>
          </w:p>
        </w:tc>
        <w:tc>
          <w:tcPr>
            <w:tcW w:w="1703" w:type="dxa"/>
            <w:tcMar/>
          </w:tcPr>
          <w:p w:rsidR="77CB076D" w:rsidP="77CB076D" w:rsidRDefault="77CB076D" w14:paraId="1DA336EF" w14:textId="0616E08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Assessment of Cincinnati Incentive Programs: Building Reuse and Electrification</w:t>
            </w:r>
          </w:p>
        </w:tc>
        <w:tc>
          <w:tcPr>
            <w:tcW w:w="1170" w:type="dxa"/>
            <w:tcMar/>
          </w:tcPr>
          <w:p w:rsidR="77CB076D" w:rsidP="77CB076D" w:rsidRDefault="77CB076D" w14:paraId="471DB35E" w14:textId="1CCAC08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Daoud Saadeh; Amy Townsend-Small</w:t>
            </w:r>
          </w:p>
        </w:tc>
        <w:tc>
          <w:tcPr>
            <w:tcW w:w="2582" w:type="dxa"/>
            <w:tcMar/>
          </w:tcPr>
          <w:p w:rsidR="77CB076D" w:rsidP="77CB076D" w:rsidRDefault="77CB076D" w14:paraId="56B12E83" w14:textId="26D7F86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In previous years, government sponsored programs offered incentives via paybacks to utility providers for undertaking energy efficiency projects in Ohio. However a  gap has formed in the wake of Ohio House Bill 6 (HB6). Passed in July 2019, HB6 blunts Ohio's Renewable Portfolio Standards and eliminates state sponsored funding for utility energy efficiency programs. This has created a landscape of conflicting interests between those who benefit and those who pay. With no consolidated source of funding, stakeholders including local government and corporate entities have begun to investigate alternative modes of financing sustainable development within the built environment of Cincinnati. Federal Grant opportunities and tax incentives from recent legislation such as the 2022 Inflation Reduction Act add urgency in the search for local policy solutions. This study hopes to shed light on two surmounting areas of interest within the City of Cincinnati; Green Banks and expedited permitting. The evaluation of these two focus areas will entail a feasibility assessment of potential incentives, locating key barriers in implementation, and data collection from participating government offices. The goal of this study is to support the City of Cincinnati's Buildings and Energy departments in the creation of incentive programs for building retrofit and electrification. Successful program implementation may stimulate local economic growth and aid the City of Cincinnati's mission of decarbonization through the 2023 Green Cincinnati Plan.</w:t>
            </w:r>
          </w:p>
        </w:tc>
        <w:tc>
          <w:tcPr>
            <w:tcW w:w="870" w:type="dxa"/>
            <w:tcMar/>
          </w:tcPr>
          <w:p w:rsidR="77CB076D" w:rsidP="77CB076D" w:rsidRDefault="77CB076D" w14:paraId="106BE3AF" w14:textId="1C7F35C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12CE001" w14:textId="59E9167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4F7E7A6E" w14:textId="624FAF4A">
            <w:pPr>
              <w:rPr>
                <w:rFonts w:ascii="Aptos" w:hAnsi="Aptos"/>
                <w:sz w:val="24"/>
                <w:szCs w:val="24"/>
              </w:rPr>
            </w:pPr>
            <w:hyperlink r:id="Ra521b1b551524be2">
              <w:r w:rsidRPr="77CB076D" w:rsidR="77CB076D">
                <w:rPr>
                  <w:rStyle w:val="Hyperlink"/>
                  <w:rFonts w:ascii="Aptos" w:hAnsi="Aptos"/>
                  <w:b w:val="0"/>
                  <w:bCs w:val="0"/>
                  <w:i w:val="0"/>
                  <w:iCs w:val="0"/>
                  <w:strike w:val="0"/>
                  <w:dstrike w:val="0"/>
                  <w:sz w:val="24"/>
                  <w:szCs w:val="24"/>
                </w:rPr>
                <w:t>https://journals.uc.edu/index.php/Undergradshowcase/article/view/8431</w:t>
              </w:r>
            </w:hyperlink>
          </w:p>
        </w:tc>
        <w:tc>
          <w:tcPr>
            <w:tcW w:w="2041" w:type="dxa"/>
            <w:tcMar/>
          </w:tcPr>
          <w:p w:rsidR="77CB076D" w:rsidP="77CB076D" w:rsidRDefault="77CB076D" w14:paraId="095E33B5" w14:textId="296AFDA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3642207E" w14:textId="64C40AB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Podium </w:t>
            </w:r>
          </w:p>
        </w:tc>
        <w:tc>
          <w:tcPr>
            <w:tcW w:w="997" w:type="dxa"/>
            <w:tcMar/>
          </w:tcPr>
          <w:p w:rsidR="77CB076D" w:rsidP="77CB076D" w:rsidRDefault="77CB076D" w14:paraId="16517FEF" w14:textId="6382C1D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21692EF7">
        <w:trPr>
          <w:trHeight w:val="300"/>
        </w:trPr>
        <w:tc>
          <w:tcPr>
            <w:tcW w:w="498" w:type="dxa"/>
            <w:tcMar/>
          </w:tcPr>
          <w:p w:rsidR="77CB076D" w:rsidP="77CB076D" w:rsidRDefault="77CB076D" w14:paraId="77D8225B" w14:textId="4F7410C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258</w:t>
            </w:r>
          </w:p>
        </w:tc>
        <w:tc>
          <w:tcPr>
            <w:tcW w:w="1703" w:type="dxa"/>
            <w:tcMar/>
          </w:tcPr>
          <w:p w:rsidR="77CB076D" w:rsidP="77CB076D" w:rsidRDefault="77CB076D" w14:paraId="320A4F27" w14:textId="066953E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Ground Level Ozone Pollution Regulation to Improve Cincinnati Air Quality</w:t>
            </w:r>
          </w:p>
        </w:tc>
        <w:tc>
          <w:tcPr>
            <w:tcW w:w="1170" w:type="dxa"/>
            <w:tcMar/>
          </w:tcPr>
          <w:p w:rsidR="77CB076D" w:rsidP="77CB076D" w:rsidRDefault="77CB076D" w14:paraId="4392F1E8" w14:textId="61E53D1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Indira Thompson; Amy Townsend-Small</w:t>
            </w:r>
          </w:p>
        </w:tc>
        <w:tc>
          <w:tcPr>
            <w:tcW w:w="2582" w:type="dxa"/>
            <w:tcMar/>
          </w:tcPr>
          <w:p w:rsidR="77CB076D" w:rsidP="77CB076D" w:rsidRDefault="77CB076D" w14:paraId="00792596" w14:textId="07FF33E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Cincinnati has a history of consistently poor air quality which increases the prevalence of breathing issues in residents and decreases overall quality of life. The primary forms of pollution that contribute to this issue come from ground level ozone and particulate matter. Ground level ozone is created through the interaction of nitrogen oxides and volatile organic compounds, usually from vehicles, in the presence of sunlight. Hamilton county received a letter F ranking (the lowest score) for ozone pollution from the American Lung Association's 2023 State of the Air assessment because of frequent violations of the EPA Clean Air Act. Following the Green Cincinnati Plan's priority action to strengthen air emission regulations, this project seeks to recommend next steps in the process of improving this grading through pollution source management. By examining programs where local regulations are more stringent than those of the federal or state government, it can be determined if stricter regulations are feasible for Cincinnati.   </w:t>
            </w:r>
          </w:p>
        </w:tc>
        <w:tc>
          <w:tcPr>
            <w:tcW w:w="870" w:type="dxa"/>
            <w:tcMar/>
          </w:tcPr>
          <w:p w:rsidR="77CB076D" w:rsidP="77CB076D" w:rsidRDefault="77CB076D" w14:paraId="04EA378E" w14:textId="7658478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073CAC1" w14:textId="564EAEA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26E1C98" w14:textId="5D4E709C">
            <w:pPr>
              <w:rPr>
                <w:rFonts w:ascii="Aptos" w:hAnsi="Aptos"/>
                <w:sz w:val="24"/>
                <w:szCs w:val="24"/>
              </w:rPr>
            </w:pPr>
            <w:hyperlink r:id="R7de72f414b8c4228">
              <w:r w:rsidRPr="77CB076D" w:rsidR="77CB076D">
                <w:rPr>
                  <w:rStyle w:val="Hyperlink"/>
                  <w:rFonts w:ascii="Aptos" w:hAnsi="Aptos"/>
                  <w:b w:val="0"/>
                  <w:bCs w:val="0"/>
                  <w:i w:val="0"/>
                  <w:iCs w:val="0"/>
                  <w:strike w:val="0"/>
                  <w:dstrike w:val="0"/>
                  <w:sz w:val="24"/>
                  <w:szCs w:val="24"/>
                </w:rPr>
                <w:t>https://journals.uc.edu/index.php/Undergradshowcase/article/view/8495</w:t>
              </w:r>
            </w:hyperlink>
          </w:p>
        </w:tc>
        <w:tc>
          <w:tcPr>
            <w:tcW w:w="2041" w:type="dxa"/>
            <w:tcMar/>
          </w:tcPr>
          <w:p w:rsidR="77CB076D" w:rsidP="77CB076D" w:rsidRDefault="77CB076D" w14:paraId="585E4078" w14:textId="41B4B92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7A505C74" w14:textId="11FBC5D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4A8A218B" w14:textId="2BFD739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1BD44DAC">
        <w:trPr>
          <w:trHeight w:val="300"/>
        </w:trPr>
        <w:tc>
          <w:tcPr>
            <w:tcW w:w="498" w:type="dxa"/>
            <w:tcMar/>
          </w:tcPr>
          <w:p w:rsidR="77CB076D" w:rsidP="77CB076D" w:rsidRDefault="77CB076D" w14:paraId="014723C0" w14:textId="2071F7B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312</w:t>
            </w:r>
          </w:p>
        </w:tc>
        <w:tc>
          <w:tcPr>
            <w:tcW w:w="1703" w:type="dxa"/>
            <w:tcMar/>
          </w:tcPr>
          <w:p w:rsidR="77CB076D" w:rsidP="77CB076D" w:rsidRDefault="77CB076D" w14:paraId="1FA8B6E5" w14:textId="6607619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Impact of Cyanobacteria and Their Associated Toxins on Fish Gut Microbiomes</w:t>
            </w:r>
          </w:p>
        </w:tc>
        <w:tc>
          <w:tcPr>
            <w:tcW w:w="1170" w:type="dxa"/>
            <w:tcMar/>
          </w:tcPr>
          <w:p w:rsidR="77CB076D" w:rsidP="77CB076D" w:rsidRDefault="77CB076D" w14:paraId="473206ED" w14:textId="2675E27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Brock Shellhaas; Michael Booth</w:t>
            </w:r>
          </w:p>
        </w:tc>
        <w:tc>
          <w:tcPr>
            <w:tcW w:w="2582" w:type="dxa"/>
            <w:tcMar/>
          </w:tcPr>
          <w:p w:rsidR="77CB076D" w:rsidP="77CB076D" w:rsidRDefault="77CB076D" w14:paraId="058440B9" w14:textId="106E1E7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The field of freshwater fish microbiome is still widely under-studied and is largely focused on marine fish and fish mucous membranes. The gut microbiome of fish is a gateway to understanding the influences of toxins and primary producers in a system. Knowing the impact on the microbiome can give light to the health of the fish in the system or the overall health of the system. It's known that the Central stoneroller fish has a vast diversity of its gut microbiome but also is very immersed in its environment as it consumes algae in the system. Diving into relationships between the environment and fish gut microbiome in a simulation, the goal was to find direct links between toxins and the impacts on the Central Stonerollers. The target species, the Central stonerollers, are native to the Little Miami River; the fish collected from the experiment system were then dissected. The guts were extracted and DNA sequenced by the Environmental Protection Agency. The outcome of this work will help build an understanding of the health of our streams and fish compared to the toxins that are produced by primary producers. </w:t>
            </w:r>
          </w:p>
        </w:tc>
        <w:tc>
          <w:tcPr>
            <w:tcW w:w="870" w:type="dxa"/>
            <w:tcMar/>
          </w:tcPr>
          <w:p w:rsidR="77CB076D" w:rsidP="77CB076D" w:rsidRDefault="77CB076D" w14:paraId="63144434" w14:textId="72256DD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2301ABCD" w14:textId="2586C5D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2D185964" w14:textId="483CAD62">
            <w:pPr>
              <w:rPr>
                <w:rFonts w:ascii="Aptos" w:hAnsi="Aptos"/>
                <w:sz w:val="24"/>
                <w:szCs w:val="24"/>
              </w:rPr>
            </w:pPr>
            <w:hyperlink r:id="R6595d3e7d6ab4232">
              <w:r w:rsidRPr="77CB076D" w:rsidR="77CB076D">
                <w:rPr>
                  <w:rStyle w:val="Hyperlink"/>
                  <w:rFonts w:ascii="Aptos" w:hAnsi="Aptos"/>
                  <w:b w:val="0"/>
                  <w:bCs w:val="0"/>
                  <w:i w:val="0"/>
                  <w:iCs w:val="0"/>
                  <w:strike w:val="0"/>
                  <w:dstrike w:val="0"/>
                  <w:sz w:val="24"/>
                  <w:szCs w:val="24"/>
                </w:rPr>
                <w:t>https://journals.uc.edu/index.php/Undergradshowcase/article/view/8543</w:t>
              </w:r>
            </w:hyperlink>
          </w:p>
        </w:tc>
        <w:tc>
          <w:tcPr>
            <w:tcW w:w="2041" w:type="dxa"/>
            <w:tcMar/>
          </w:tcPr>
          <w:p w:rsidR="77CB076D" w:rsidRDefault="77CB076D" w14:paraId="7C615704" w14:textId="487DB94A"/>
        </w:tc>
        <w:tc>
          <w:tcPr>
            <w:tcW w:w="997" w:type="dxa"/>
            <w:tcMar/>
          </w:tcPr>
          <w:p w:rsidR="77CB076D" w:rsidP="77CB076D" w:rsidRDefault="77CB076D" w14:paraId="2750442F" w14:textId="7AC88AE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535BF3F1" w14:textId="4D9BC42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w:t>
            </w:r>
          </w:p>
        </w:tc>
      </w:tr>
      <w:tr w:rsidR="77CB076D" w:rsidTr="77CB076D" w14:paraId="6D2DF22A">
        <w:trPr>
          <w:trHeight w:val="300"/>
        </w:trPr>
        <w:tc>
          <w:tcPr>
            <w:tcW w:w="498" w:type="dxa"/>
            <w:tcMar/>
          </w:tcPr>
          <w:p w:rsidR="77CB076D" w:rsidP="77CB076D" w:rsidRDefault="77CB076D" w14:paraId="5D852FF4" w14:textId="473244F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319</w:t>
            </w:r>
          </w:p>
        </w:tc>
        <w:tc>
          <w:tcPr>
            <w:tcW w:w="1703" w:type="dxa"/>
            <w:tcMar/>
          </w:tcPr>
          <w:p w:rsidR="77CB076D" w:rsidP="77CB076D" w:rsidRDefault="77CB076D" w14:paraId="040A80D1" w14:textId="4944495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Sustainable and Cost-Effective Defluoridation of Rural Tanzanian Groundwater through Pyrolyzed-Eggshells Packed into Parallel Adsorbent Columns</w:t>
            </w:r>
          </w:p>
        </w:tc>
        <w:tc>
          <w:tcPr>
            <w:tcW w:w="1170" w:type="dxa"/>
            <w:tcMar/>
          </w:tcPr>
          <w:p w:rsidR="77CB076D" w:rsidP="77CB076D" w:rsidRDefault="77CB076D" w14:paraId="3D790D29" w14:textId="382EC9E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Adit Kulkarni; Dillon Patel; Stephen Thiel</w:t>
            </w:r>
          </w:p>
        </w:tc>
        <w:tc>
          <w:tcPr>
            <w:tcW w:w="2582" w:type="dxa"/>
            <w:tcMar/>
          </w:tcPr>
          <w:p w:rsidR="77CB076D" w:rsidP="77CB076D" w:rsidRDefault="77CB076D" w14:paraId="5FBC189F" w14:textId="5C54F61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community of Burere, Tanzania. Current fluoride levels in the community is approximately 5 times above the World Health Organization's recommendations. Excessive exposure to fluoride poses health and quality challenges to the community. Significant design constraints are imposed on this project including cost, material supply, technical labor, and equipment sourcing. The system had to handle substantial water flow rate, low capital costs, and deliver minimal ongoing cost to the community. This study began with the investigation of 10 water treatment methods, each of which were extensively researched for feasibility and viability. Amongst the process choices, pyrolyzed-eggshells utilized as an adsorbent filtrate emerged as the most favorable process. Engineering considerations and calculations were refined to provide a more comprehensive evaluation of the process design. The system comprises 12 filter columns arranged in parallel receiving water from an elevated tank to allow flow via gravity. The initial project investment was furnished by Engineering without Borders, with ongoing operational costs supported by the village in Burere. The anticipated capital outlay for the current design shows economic promise, estimated at around $5,000. Annual operating cost was minimized in this design due to the availability of eggshell material which is currently local waste. After confirmation of design upon further scale up and laboratory testing, the aspirational outcome of this study is the construction of the finalized design. </w:t>
            </w:r>
          </w:p>
        </w:tc>
        <w:tc>
          <w:tcPr>
            <w:tcW w:w="870" w:type="dxa"/>
            <w:tcMar/>
          </w:tcPr>
          <w:p w:rsidR="77CB076D" w:rsidP="77CB076D" w:rsidRDefault="77CB076D" w14:paraId="05148EF0" w14:textId="32238CE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68388A26" w14:textId="34E76E1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4FE761B5" w14:textId="57D2EEC1">
            <w:pPr>
              <w:rPr>
                <w:rFonts w:ascii="Aptos" w:hAnsi="Aptos"/>
                <w:sz w:val="24"/>
                <w:szCs w:val="24"/>
              </w:rPr>
            </w:pPr>
            <w:hyperlink r:id="R9cf369ddbc3a462b">
              <w:r w:rsidRPr="77CB076D" w:rsidR="77CB076D">
                <w:rPr>
                  <w:rStyle w:val="Hyperlink"/>
                  <w:rFonts w:ascii="Aptos" w:hAnsi="Aptos"/>
                  <w:b w:val="0"/>
                  <w:bCs w:val="0"/>
                  <w:i w:val="0"/>
                  <w:iCs w:val="0"/>
                  <w:strike w:val="0"/>
                  <w:dstrike w:val="0"/>
                  <w:sz w:val="24"/>
                  <w:szCs w:val="24"/>
                </w:rPr>
                <w:t>https://journals.uc.edu/index.php/Undergradshowcase/article/view/8433</w:t>
              </w:r>
            </w:hyperlink>
          </w:p>
        </w:tc>
        <w:tc>
          <w:tcPr>
            <w:tcW w:w="2041" w:type="dxa"/>
            <w:tcMar/>
          </w:tcPr>
          <w:p w:rsidR="77CB076D" w:rsidP="77CB076D" w:rsidRDefault="77CB076D" w14:paraId="2BEACE80" w14:textId="436CD99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Undergraduate Research Mentorship; Excellence in Research Communication</w:t>
            </w:r>
            <w:r>
              <w:br/>
            </w:r>
            <w:r w:rsidRPr="77CB076D" w:rsidR="77CB076D">
              <w:rPr>
                <w:rFonts w:ascii="Aptos" w:hAnsi="Aptos"/>
                <w:b w:val="0"/>
                <w:bCs w:val="0"/>
                <w:i w:val="0"/>
                <w:iCs w:val="0"/>
                <w:strike w:val="0"/>
                <w:dstrike w:val="0"/>
                <w:color w:val="000000" w:themeColor="text1" w:themeTint="FF" w:themeShade="FF"/>
                <w:sz w:val="24"/>
                <w:szCs w:val="24"/>
                <w:u w:val="none"/>
              </w:rPr>
              <w:t xml:space="preserve"> </w:t>
            </w:r>
          </w:p>
        </w:tc>
        <w:tc>
          <w:tcPr>
            <w:tcW w:w="997" w:type="dxa"/>
            <w:tcMar/>
          </w:tcPr>
          <w:p w:rsidR="77CB076D" w:rsidP="77CB076D" w:rsidRDefault="77CB076D" w14:paraId="4584C4D2" w14:textId="091FB77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Podium </w:t>
            </w:r>
          </w:p>
        </w:tc>
        <w:tc>
          <w:tcPr>
            <w:tcW w:w="997" w:type="dxa"/>
            <w:tcMar/>
          </w:tcPr>
          <w:p w:rsidR="77CB076D" w:rsidP="77CB076D" w:rsidRDefault="77CB076D" w14:paraId="4A3DDA3A" w14:textId="39CF64B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06715CD9">
        <w:trPr>
          <w:trHeight w:val="300"/>
        </w:trPr>
        <w:tc>
          <w:tcPr>
            <w:tcW w:w="498" w:type="dxa"/>
            <w:tcMar/>
          </w:tcPr>
          <w:p w:rsidR="77CB076D" w:rsidP="77CB076D" w:rsidRDefault="77CB076D" w14:paraId="6068FCD6" w14:textId="6DAF53D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107</w:t>
            </w:r>
          </w:p>
        </w:tc>
        <w:tc>
          <w:tcPr>
            <w:tcW w:w="1703" w:type="dxa"/>
            <w:tcMar/>
          </w:tcPr>
          <w:p w:rsidR="77CB076D" w:rsidP="77CB076D" w:rsidRDefault="77CB076D" w14:paraId="1B7D3B8E" w14:textId="625BF4C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Incorporating Citizen Science to Complete a Biodiversity Assessment for the City of Cincinnati</w:t>
            </w:r>
          </w:p>
        </w:tc>
        <w:tc>
          <w:tcPr>
            <w:tcW w:w="1170" w:type="dxa"/>
            <w:tcMar/>
          </w:tcPr>
          <w:p w:rsidR="77CB076D" w:rsidP="77CB076D" w:rsidRDefault="77CB076D" w14:paraId="2C0E3A45" w14:textId="1FCA151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Lindsey Doerger; Amy Townsend-Small</w:t>
            </w:r>
          </w:p>
        </w:tc>
        <w:tc>
          <w:tcPr>
            <w:tcW w:w="2582" w:type="dxa"/>
            <w:tcMar/>
          </w:tcPr>
          <w:p w:rsidR="77CB076D" w:rsidP="77CB076D" w:rsidRDefault="77CB076D" w14:paraId="1754FA4E" w14:textId="1C15791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The Green Cincinnati Plan states that to understand the health of our ecosystems we must have a complete biodiversity assessment. In 2021 the Mill Creek Biodiversity Assessment was completed for The Midwest Biodiversity Institute. This assessment was focused on aquatic and semi-aquatic areas, leaving little information about other ecosystems in our city such as woodlands and pastures. There is a sizable gap in the knowledge of which species can be found in Cincinnati and the surrounding areas. Understanding specific species and their niches can help scientists understand the structure of local ecosystems, and better predict changes in them. My research question for this project is: What are the pros and cons of conducting a city wide biodiversity assessment using citizen science? Using public participation to identify and record local species could potentially lead to inaccurate or biased data being recorded. Finding the most effective way to gather data for a biodiversity assessment will be essential for this project to prosper.  </w:t>
            </w:r>
          </w:p>
        </w:tc>
        <w:tc>
          <w:tcPr>
            <w:tcW w:w="870" w:type="dxa"/>
            <w:tcMar/>
          </w:tcPr>
          <w:p w:rsidR="77CB076D" w:rsidP="77CB076D" w:rsidRDefault="77CB076D" w14:paraId="63A497F5" w14:textId="02A76DF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08D4147C" w14:textId="7F2FEED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0C0507FF" w14:textId="682EA476">
            <w:pPr>
              <w:rPr>
                <w:rFonts w:ascii="Aptos" w:hAnsi="Aptos"/>
                <w:sz w:val="24"/>
                <w:szCs w:val="24"/>
              </w:rPr>
            </w:pPr>
            <w:hyperlink r:id="R79ef00f6124d4f99">
              <w:r w:rsidRPr="77CB076D" w:rsidR="77CB076D">
                <w:rPr>
                  <w:rStyle w:val="Hyperlink"/>
                  <w:rFonts w:ascii="Aptos" w:hAnsi="Aptos"/>
                  <w:b w:val="0"/>
                  <w:bCs w:val="0"/>
                  <w:i w:val="0"/>
                  <w:iCs w:val="0"/>
                  <w:strike w:val="0"/>
                  <w:dstrike w:val="0"/>
                  <w:sz w:val="24"/>
                  <w:szCs w:val="24"/>
                </w:rPr>
                <w:t>https://journals.uc.edu/index.php/Undergradshowcase/article/view/8559</w:t>
              </w:r>
            </w:hyperlink>
          </w:p>
        </w:tc>
        <w:tc>
          <w:tcPr>
            <w:tcW w:w="2041" w:type="dxa"/>
            <w:tcMar/>
          </w:tcPr>
          <w:p w:rsidR="77CB076D" w:rsidRDefault="77CB076D" w14:paraId="2F3F5DBE" w14:textId="5847A35F"/>
        </w:tc>
        <w:tc>
          <w:tcPr>
            <w:tcW w:w="997" w:type="dxa"/>
            <w:tcMar/>
          </w:tcPr>
          <w:p w:rsidR="77CB076D" w:rsidP="77CB076D" w:rsidRDefault="77CB076D" w14:paraId="625CD38B" w14:textId="2304691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Video </w:t>
            </w:r>
          </w:p>
        </w:tc>
        <w:tc>
          <w:tcPr>
            <w:tcW w:w="997" w:type="dxa"/>
            <w:tcMar/>
          </w:tcPr>
          <w:p w:rsidR="77CB076D" w:rsidP="77CB076D" w:rsidRDefault="77CB076D" w14:paraId="35E11F8B" w14:textId="2ED47069">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08C8991F">
        <w:trPr>
          <w:trHeight w:val="300"/>
        </w:trPr>
        <w:tc>
          <w:tcPr>
            <w:tcW w:w="498" w:type="dxa"/>
            <w:tcMar/>
          </w:tcPr>
          <w:p w:rsidR="77CB076D" w:rsidP="77CB076D" w:rsidRDefault="77CB076D" w14:paraId="1FC0238E" w14:textId="221E649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219</w:t>
            </w:r>
          </w:p>
        </w:tc>
        <w:tc>
          <w:tcPr>
            <w:tcW w:w="1703" w:type="dxa"/>
            <w:tcMar/>
          </w:tcPr>
          <w:p w:rsidR="77CB076D" w:rsidP="77CB076D" w:rsidRDefault="77CB076D" w14:paraId="7DE5E38C" w14:textId="55C9920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Do Overall Land Management Practices Positively Contribute to Fledgling Success in Bluebirds, Tree Swallows, Carolina Chickadees, and House Wrens? (1996-2022)</w:t>
            </w:r>
          </w:p>
        </w:tc>
        <w:tc>
          <w:tcPr>
            <w:tcW w:w="1170" w:type="dxa"/>
            <w:tcMar/>
          </w:tcPr>
          <w:p w:rsidR="77CB076D" w:rsidP="77CB076D" w:rsidRDefault="77CB076D" w14:paraId="4CE470EC" w14:textId="31EAF90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Elise Brown; Danielle Winget</w:t>
            </w:r>
          </w:p>
        </w:tc>
        <w:tc>
          <w:tcPr>
            <w:tcW w:w="2582" w:type="dxa"/>
            <w:tcMar/>
          </w:tcPr>
          <w:p w:rsidR="77CB076D" w:rsidP="77CB076D" w:rsidRDefault="77CB076D" w14:paraId="74381F58" w14:textId="5185124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The effect of land management practices contribution to fledgling success in Bluebirds, Tree Swallows, Carolina Chickadees and House Wrens was studied at the Cincinnati Nature Center Rowe Woods location as well as the Long Branch Farm location. The study consisted of three parts. Firstly, data collected by staff and volunteers from 2012-2022 was compiled and organized into data tables. This collected data occurred weekly with trained staff and volunteers observing birdbox inhabitors as well as their life cycle stage and health condition. Next, both maps and ArcGIS were used to determine which areas had undergone land management practices. Finally, analysis of data was completed comparing presence to absence of land management practices. Since none of the data yielded statistically significant results, land management practices contribution alone to fledgling success cannot be determined. However, the presence of land management practices is clearly one factor in determining condition of habitat as well as food and health. Further experimentation is warranted, especially on the prevalence and diversity of birds at the Cincinnati Nature Center.   </w:t>
            </w:r>
          </w:p>
        </w:tc>
        <w:tc>
          <w:tcPr>
            <w:tcW w:w="870" w:type="dxa"/>
            <w:tcMar/>
          </w:tcPr>
          <w:p w:rsidR="77CB076D" w:rsidP="77CB076D" w:rsidRDefault="77CB076D" w14:paraId="63428819" w14:textId="77453FE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72DDB09D" w14:textId="1377B6C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4274E59D" w14:textId="6EBC1E79">
            <w:pPr>
              <w:rPr>
                <w:rFonts w:ascii="Aptos" w:hAnsi="Aptos"/>
                <w:sz w:val="24"/>
                <w:szCs w:val="24"/>
              </w:rPr>
            </w:pPr>
            <w:hyperlink r:id="Rf65232a949574074">
              <w:r w:rsidRPr="77CB076D" w:rsidR="77CB076D">
                <w:rPr>
                  <w:rStyle w:val="Hyperlink"/>
                  <w:rFonts w:ascii="Aptos" w:hAnsi="Aptos"/>
                  <w:b w:val="0"/>
                  <w:bCs w:val="0"/>
                  <w:i w:val="0"/>
                  <w:iCs w:val="0"/>
                  <w:strike w:val="0"/>
                  <w:dstrike w:val="0"/>
                  <w:sz w:val="24"/>
                  <w:szCs w:val="24"/>
                </w:rPr>
                <w:t>https://journals.uc.edu/index.php/Undergradshowcase/article/view/8528</w:t>
              </w:r>
            </w:hyperlink>
          </w:p>
        </w:tc>
        <w:tc>
          <w:tcPr>
            <w:tcW w:w="2041" w:type="dxa"/>
            <w:tcMar/>
          </w:tcPr>
          <w:p w:rsidR="77CB076D" w:rsidRDefault="77CB076D" w14:paraId="1C28E27C" w14:textId="444E2FAF"/>
        </w:tc>
        <w:tc>
          <w:tcPr>
            <w:tcW w:w="997" w:type="dxa"/>
            <w:tcMar/>
          </w:tcPr>
          <w:p w:rsidR="77CB076D" w:rsidP="77CB076D" w:rsidRDefault="77CB076D" w14:paraId="2A9A50C0" w14:textId="364B9E2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Poster </w:t>
            </w:r>
          </w:p>
        </w:tc>
        <w:tc>
          <w:tcPr>
            <w:tcW w:w="997" w:type="dxa"/>
            <w:tcMar/>
          </w:tcPr>
          <w:p w:rsidR="77CB076D" w:rsidP="77CB076D" w:rsidRDefault="77CB076D" w14:paraId="721528DE" w14:textId="00EB34D1">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Braun Environmental Science Fellowship</w:t>
            </w:r>
          </w:p>
        </w:tc>
      </w:tr>
      <w:tr w:rsidR="77CB076D" w:rsidTr="77CB076D" w14:paraId="346FEC9C">
        <w:trPr>
          <w:trHeight w:val="300"/>
        </w:trPr>
        <w:tc>
          <w:tcPr>
            <w:tcW w:w="498" w:type="dxa"/>
            <w:tcMar/>
          </w:tcPr>
          <w:p w:rsidR="77CB076D" w:rsidP="77CB076D" w:rsidRDefault="77CB076D" w14:paraId="6A7E48A5" w14:textId="3B3E0C33">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278</w:t>
            </w:r>
          </w:p>
        </w:tc>
        <w:tc>
          <w:tcPr>
            <w:tcW w:w="1703" w:type="dxa"/>
            <w:tcMar/>
          </w:tcPr>
          <w:p w:rsidR="77CB076D" w:rsidP="77CB076D" w:rsidRDefault="77CB076D" w14:paraId="52DB0405" w14:textId="427C0BB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The Impact of Rising Temperatures on Wolf Spider Phenology</w:t>
            </w:r>
          </w:p>
        </w:tc>
        <w:tc>
          <w:tcPr>
            <w:tcW w:w="1170" w:type="dxa"/>
            <w:tcMar/>
          </w:tcPr>
          <w:p w:rsidR="77CB076D" w:rsidP="77CB076D" w:rsidRDefault="77CB076D" w14:paraId="4795D761" w14:textId="21CEFC77">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Zoe Hicks; George Uetz</w:t>
            </w:r>
          </w:p>
        </w:tc>
        <w:tc>
          <w:tcPr>
            <w:tcW w:w="2582" w:type="dxa"/>
            <w:tcMar/>
          </w:tcPr>
          <w:p w:rsidR="77CB076D" w:rsidP="77CB076D" w:rsidRDefault="77CB076D" w14:paraId="08158D45" w14:textId="6E52E5F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Climate change is one of the defining challenges of our time, and accelerating global warming is a destabilizing factor for ecosystems in every corner of the world. As ectotherms, invertebrates are expected to be affected by our changing climate, with warmer temperatures causing faster growth rates. The goal of this research is to understand what impact rising temperatures due to climate change have had on the phenology, or annual life cycle of the wolf spider, Schizocosa ocreata. In order to quantify this relationship, molt records of spiders collected from the Cincinnati Nature Center as part of ongoing research from 2001 to 2023 were evaluated. From each year, four dates were obtained: the dates when the first male and first female matured, and the dates when half of the male and half of the female populations had matured. Growing degree days (GDD), a measure of heat accumulation, were calculated for each year prior to the start of maturation to determine the relationship between temperature and maturation rate. The results show a strong correlation between cumulative GDD and advanced maturation dates, with both male and female wolf spiders maturing 25 to 30 days earlier today than in 2001. These findings are clear evidence that rising temperatures are having a significant effect on the phenology of wolf spiders and underscore the importance of further investigation into the impacts of climate change on invertebrate populations around the world.</w:t>
            </w:r>
          </w:p>
        </w:tc>
        <w:tc>
          <w:tcPr>
            <w:tcW w:w="870" w:type="dxa"/>
            <w:tcMar/>
          </w:tcPr>
          <w:p w:rsidR="77CB076D" w:rsidP="77CB076D" w:rsidRDefault="77CB076D" w14:paraId="12F00269" w14:textId="6C07455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781E228E" w14:textId="314FB92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41B1EBAC" w14:textId="42AC38AD">
            <w:pPr>
              <w:rPr>
                <w:rFonts w:ascii="Aptos" w:hAnsi="Aptos"/>
                <w:sz w:val="24"/>
                <w:szCs w:val="24"/>
              </w:rPr>
            </w:pPr>
            <w:hyperlink r:id="R51c731494c6348b8">
              <w:r w:rsidRPr="77CB076D" w:rsidR="77CB076D">
                <w:rPr>
                  <w:rStyle w:val="Hyperlink"/>
                  <w:rFonts w:ascii="Aptos" w:hAnsi="Aptos"/>
                  <w:b w:val="0"/>
                  <w:bCs w:val="0"/>
                  <w:i w:val="0"/>
                  <w:iCs w:val="0"/>
                  <w:strike w:val="0"/>
                  <w:dstrike w:val="0"/>
                  <w:sz w:val="24"/>
                  <w:szCs w:val="24"/>
                </w:rPr>
                <w:t>https://journals.uc.edu/index.php/Undergradshowcase/article/view/8537</w:t>
              </w:r>
            </w:hyperlink>
          </w:p>
        </w:tc>
        <w:tc>
          <w:tcPr>
            <w:tcW w:w="2041" w:type="dxa"/>
            <w:tcMar/>
          </w:tcPr>
          <w:p w:rsidR="77CB076D" w:rsidP="77CB076D" w:rsidRDefault="77CB076D" w14:paraId="02C0BACD" w14:textId="10DCCC7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Undergraduate Research Mentorship</w:t>
            </w:r>
          </w:p>
        </w:tc>
        <w:tc>
          <w:tcPr>
            <w:tcW w:w="997" w:type="dxa"/>
            <w:tcMar/>
          </w:tcPr>
          <w:p w:rsidR="77CB076D" w:rsidP="77CB076D" w:rsidRDefault="77CB076D" w14:paraId="2554802B" w14:textId="4C294D6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73E53DB3" w14:textId="2ADD70B2">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Capstone</w:t>
            </w:r>
          </w:p>
        </w:tc>
      </w:tr>
      <w:tr w:rsidR="77CB076D" w:rsidTr="77CB076D" w14:paraId="290E45FB">
        <w:trPr>
          <w:trHeight w:val="300"/>
        </w:trPr>
        <w:tc>
          <w:tcPr>
            <w:tcW w:w="498" w:type="dxa"/>
            <w:tcMar/>
          </w:tcPr>
          <w:p w:rsidR="77CB076D" w:rsidP="77CB076D" w:rsidRDefault="77CB076D" w14:paraId="773D653B" w14:textId="202CCAD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280</w:t>
            </w:r>
          </w:p>
        </w:tc>
        <w:tc>
          <w:tcPr>
            <w:tcW w:w="1703" w:type="dxa"/>
            <w:tcMar/>
          </w:tcPr>
          <w:p w:rsidR="77CB076D" w:rsidP="77CB076D" w:rsidRDefault="77CB076D" w14:paraId="70FA617D" w14:textId="4A7A520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Impacts of Hydrological Conditions on Fish Diversity and Populations in a Small Urban Stream</w:t>
            </w:r>
          </w:p>
        </w:tc>
        <w:tc>
          <w:tcPr>
            <w:tcW w:w="1170" w:type="dxa"/>
            <w:tcMar/>
          </w:tcPr>
          <w:p w:rsidR="77CB076D" w:rsidP="77CB076D" w:rsidRDefault="77CB076D" w14:paraId="57153EA9" w14:textId="629EB7A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Caitlin Black; Michael Booth</w:t>
            </w:r>
          </w:p>
        </w:tc>
        <w:tc>
          <w:tcPr>
            <w:tcW w:w="2582" w:type="dxa"/>
            <w:tcMar/>
          </w:tcPr>
          <w:p w:rsidR="77CB076D" w:rsidP="77CB076D" w:rsidRDefault="77CB076D" w14:paraId="219BD2FE" w14:textId="0B6134C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The characteristics of urban streams create stressors for fish that cause dramatic shifts in population dynamics. These characteristics include, a flashy hydrograph, increased nutrient input, loss of biodiversity, and channelization. Hydrology is a major factor that impacts fish compositions because it determines habitat availability in streams. Hydrology is especially important in urban streams, as urban fish communities already face habitat degradation compared to natural streams. Urban streams are populated by fewer species that are more tolerant to changes caused by urbanization, but these species are still affected by changing hydrology. Using a five-year dataset collected in four sites within Cooper Creek, an urban headwater stream in Cincinnati, OH, we analyze variations in fish population and community structure in response to habitat availability in wet and dry years in an urban stream. The two focuses of this study are understanding (1)  how fish community composition and (2) population characteristics (e.g., size distribution, body condition) change in wet versus dry years. Cooper Creek is inhabited by tolerant pioneer species like Creek Chub, Western Black nose Dace, Central Stoneroller, and a few more species present in the lower reaches of the creek. In this study we hypothesize that there is a correlation between fish community composition/population characteristics and the amount of rainfall in a year. We predict that in wetter years with more rainfall there will be greater habitat availability. This will result in better population numbers, larger fish, and more well rounded size distributions.</w:t>
            </w:r>
          </w:p>
        </w:tc>
        <w:tc>
          <w:tcPr>
            <w:tcW w:w="870" w:type="dxa"/>
            <w:tcMar/>
          </w:tcPr>
          <w:p w:rsidR="77CB076D" w:rsidP="77CB076D" w:rsidRDefault="77CB076D" w14:paraId="74FC1779" w14:textId="61FC110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438ADA31" w14:textId="6F0C0F0E">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378F0831" w14:textId="19C6593A">
            <w:pPr>
              <w:rPr>
                <w:rFonts w:ascii="Aptos" w:hAnsi="Aptos"/>
                <w:sz w:val="24"/>
                <w:szCs w:val="24"/>
              </w:rPr>
            </w:pPr>
            <w:hyperlink r:id="R098823677ec4401a">
              <w:r w:rsidRPr="77CB076D" w:rsidR="77CB076D">
                <w:rPr>
                  <w:rStyle w:val="Hyperlink"/>
                  <w:rFonts w:ascii="Aptos" w:hAnsi="Aptos"/>
                  <w:b w:val="0"/>
                  <w:bCs w:val="0"/>
                  <w:i w:val="0"/>
                  <w:iCs w:val="0"/>
                  <w:strike w:val="0"/>
                  <w:dstrike w:val="0"/>
                  <w:sz w:val="24"/>
                  <w:szCs w:val="24"/>
                </w:rPr>
                <w:t>https://journals.uc.edu/index.php/Undergradshowcase/article/view/8538</w:t>
              </w:r>
            </w:hyperlink>
          </w:p>
        </w:tc>
        <w:tc>
          <w:tcPr>
            <w:tcW w:w="2041" w:type="dxa"/>
            <w:tcMar/>
          </w:tcPr>
          <w:p w:rsidR="77CB076D" w:rsidRDefault="77CB076D" w14:paraId="73D79AD0" w14:textId="587F7EC8"/>
        </w:tc>
        <w:tc>
          <w:tcPr>
            <w:tcW w:w="997" w:type="dxa"/>
            <w:tcMar/>
          </w:tcPr>
          <w:p w:rsidR="77CB076D" w:rsidP="77CB076D" w:rsidRDefault="77CB076D" w14:paraId="2C855334" w14:textId="2BEFBC4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w:t>
            </w:r>
          </w:p>
        </w:tc>
        <w:tc>
          <w:tcPr>
            <w:tcW w:w="997" w:type="dxa"/>
            <w:tcMar/>
          </w:tcPr>
          <w:p w:rsidR="77CB076D" w:rsidP="77CB076D" w:rsidRDefault="77CB076D" w14:paraId="7743558C" w14:textId="6A38E720">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w:t>
            </w:r>
          </w:p>
        </w:tc>
      </w:tr>
      <w:tr w:rsidR="77CB076D" w:rsidTr="77CB076D" w14:paraId="4150D18A">
        <w:trPr>
          <w:trHeight w:val="300"/>
        </w:trPr>
        <w:tc>
          <w:tcPr>
            <w:tcW w:w="498" w:type="dxa"/>
            <w:tcMar/>
          </w:tcPr>
          <w:p w:rsidR="77CB076D" w:rsidP="77CB076D" w:rsidRDefault="77CB076D" w14:paraId="229805DC" w14:textId="72D1BE6C">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338</w:t>
            </w:r>
          </w:p>
        </w:tc>
        <w:tc>
          <w:tcPr>
            <w:tcW w:w="1703" w:type="dxa"/>
            <w:tcMar/>
          </w:tcPr>
          <w:p w:rsidR="77CB076D" w:rsidP="77CB076D" w:rsidRDefault="77CB076D" w14:paraId="2CD8EFFF" w14:textId="0C2D09C5">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Investigating Fish Gut Microbiomes Along a Nutrient and Primary Producer Gradient</w:t>
            </w:r>
          </w:p>
        </w:tc>
        <w:tc>
          <w:tcPr>
            <w:tcW w:w="1170" w:type="dxa"/>
            <w:tcMar/>
          </w:tcPr>
          <w:p w:rsidR="77CB076D" w:rsidP="77CB076D" w:rsidRDefault="77CB076D" w14:paraId="1108E282" w14:textId="3E0063DB">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Andrew Long; Michael Booth</w:t>
            </w:r>
          </w:p>
        </w:tc>
        <w:tc>
          <w:tcPr>
            <w:tcW w:w="2582" w:type="dxa"/>
            <w:tcMar/>
          </w:tcPr>
          <w:p w:rsidR="77CB076D" w:rsidP="77CB076D" w:rsidRDefault="77CB076D" w14:paraId="53207C31" w14:textId="31143756">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 xml:space="preserve">Nutrient runoff remains a significant anthropogenic pollutant in aquatic ecosystems, impacting ecosystem functions and altering the diversity and composition of organisms at the foundation of the food chain, such as algae and bacteria. These changes affect organisms like fish that rely on these foundational species as a food source. Consequently, alterations to food sources can influence fish growth, health, development, and potentially their microbiomes. While traditional indicators such as weight, length at age, and physical anomalies are commonly used to assess fish health, the significance of microbiomes in this context remains less understood. Despite evidence linking microbiomes to critical aspects of fish health, including growth, development, immunity, and ultimately mortality, their role as a health metric remains underexplored. For these reasons, we seek to better understand how variation in ambient nutrients and associated changes in algal food resources impact the gut microbiomes of herbivores that consume algae. To achieve this, we chose to analyze the gut microbiome of the Central Stoneroller (Campostoma anomalum), an obligate herbivore and common fish species in eastern North America. These analyses will measure gut microbiome composition and diversity, allowing us to discern patterns and correlations between nutrient site data and microbiome compositions. These findings hold the potential to identify any connections between nutrient pollution, periphyton food sources, and fish health, thereby informing better nutrient management policies for freshwater ecosystems. Ultimately, this research aims to contribute to ongoing discussions in aquatic ecology while expanding on the understanding of the impacts of nutrient pollution on aquatic ecosystems. </w:t>
            </w:r>
          </w:p>
        </w:tc>
        <w:tc>
          <w:tcPr>
            <w:tcW w:w="870" w:type="dxa"/>
            <w:tcMar/>
          </w:tcPr>
          <w:p w:rsidR="77CB076D" w:rsidP="77CB076D" w:rsidRDefault="77CB076D" w14:paraId="209413A4" w14:textId="78C1C8F4">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Vol. 6 (2024): Undergraduate Scholarly Showcase Proceedings</w:t>
            </w:r>
          </w:p>
        </w:tc>
        <w:tc>
          <w:tcPr>
            <w:tcW w:w="1321" w:type="dxa"/>
            <w:tcMar/>
          </w:tcPr>
          <w:p w:rsidR="77CB076D" w:rsidP="77CB076D" w:rsidRDefault="77CB076D" w14:paraId="3CCFF89A" w14:textId="17A00428">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8/22/2024</w:t>
            </w:r>
          </w:p>
        </w:tc>
        <w:tc>
          <w:tcPr>
            <w:tcW w:w="780" w:type="dxa"/>
            <w:tcMar/>
          </w:tcPr>
          <w:p w:rsidR="77CB076D" w:rsidP="77CB076D" w:rsidRDefault="77CB076D" w14:paraId="70625F38" w14:textId="367FA5CA">
            <w:pPr>
              <w:rPr>
                <w:rFonts w:ascii="Aptos" w:hAnsi="Aptos"/>
                <w:sz w:val="24"/>
                <w:szCs w:val="24"/>
              </w:rPr>
            </w:pPr>
            <w:hyperlink r:id="Rd053b5e6c22f4384">
              <w:r w:rsidRPr="77CB076D" w:rsidR="77CB076D">
                <w:rPr>
                  <w:rStyle w:val="Hyperlink"/>
                  <w:rFonts w:ascii="Aptos" w:hAnsi="Aptos"/>
                  <w:b w:val="0"/>
                  <w:bCs w:val="0"/>
                  <w:i w:val="0"/>
                  <w:iCs w:val="0"/>
                  <w:strike w:val="0"/>
                  <w:dstrike w:val="0"/>
                  <w:sz w:val="24"/>
                  <w:szCs w:val="24"/>
                </w:rPr>
                <w:t>https://journals.uc.edu/index.php/Undergradshowcase/article/view/8487</w:t>
              </w:r>
            </w:hyperlink>
          </w:p>
        </w:tc>
        <w:tc>
          <w:tcPr>
            <w:tcW w:w="2041" w:type="dxa"/>
            <w:tcMar/>
          </w:tcPr>
          <w:p w:rsidR="77CB076D" w:rsidP="77CB076D" w:rsidRDefault="77CB076D" w14:paraId="3431D9B9" w14:textId="1FBD2D3D">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Excellence in Research Communication</w:t>
            </w:r>
          </w:p>
        </w:tc>
        <w:tc>
          <w:tcPr>
            <w:tcW w:w="997" w:type="dxa"/>
            <w:tcMar/>
          </w:tcPr>
          <w:p w:rsidR="77CB076D" w:rsidP="77CB076D" w:rsidRDefault="77CB076D" w14:paraId="0B286669" w14:textId="01D01FDA">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Poster</w:t>
            </w:r>
          </w:p>
        </w:tc>
        <w:tc>
          <w:tcPr>
            <w:tcW w:w="997" w:type="dxa"/>
            <w:tcMar/>
          </w:tcPr>
          <w:p w:rsidR="77CB076D" w:rsidP="77CB076D" w:rsidRDefault="77CB076D" w14:paraId="0439A860" w14:textId="2A36F16F">
            <w:pPr>
              <w:rPr>
                <w:rFonts w:ascii="Aptos" w:hAnsi="Aptos"/>
                <w:b w:val="0"/>
                <w:bCs w:val="0"/>
                <w:i w:val="0"/>
                <w:iCs w:val="0"/>
                <w:strike w:val="0"/>
                <w:dstrike w:val="0"/>
                <w:color w:val="000000" w:themeColor="text1" w:themeTint="FF" w:themeShade="FF"/>
                <w:sz w:val="24"/>
                <w:szCs w:val="24"/>
                <w:u w:val="none"/>
              </w:rPr>
            </w:pPr>
            <w:r w:rsidRPr="77CB076D" w:rsidR="77CB076D">
              <w:rPr>
                <w:rFonts w:ascii="Aptos" w:hAnsi="Aptos"/>
                <w:b w:val="0"/>
                <w:bCs w:val="0"/>
                <w:i w:val="0"/>
                <w:iCs w:val="0"/>
                <w:strike w:val="0"/>
                <w:dstrike w:val="0"/>
                <w:color w:val="000000" w:themeColor="text1" w:themeTint="FF" w:themeShade="FF"/>
                <w:sz w:val="24"/>
                <w:szCs w:val="24"/>
                <w:u w:val="none"/>
              </w:rPr>
              <w:t>N/A</w:t>
            </w:r>
          </w:p>
        </w:tc>
      </w:tr>
      <w:tr w:rsidR="77CB076D" w:rsidTr="77CB076D" w14:paraId="2C95A1DB">
        <w:trPr>
          <w:trHeight w:val="300"/>
        </w:trPr>
        <w:tc>
          <w:tcPr>
            <w:tcW w:w="498" w:type="dxa"/>
            <w:tcMar/>
          </w:tcPr>
          <w:p w:rsidR="77CB076D" w:rsidP="77CB076D" w:rsidRDefault="77CB076D" w14:paraId="762B592D" w14:textId="21E87CA2">
            <w:pPr>
              <w:pStyle w:val="Normal"/>
            </w:pPr>
          </w:p>
        </w:tc>
        <w:tc>
          <w:tcPr>
            <w:tcW w:w="1703" w:type="dxa"/>
            <w:tcMar/>
          </w:tcPr>
          <w:p w:rsidR="77CB076D" w:rsidP="77CB076D" w:rsidRDefault="77CB076D" w14:paraId="2D179CBE" w14:textId="21E87CA2">
            <w:pPr>
              <w:pStyle w:val="Normal"/>
            </w:pPr>
          </w:p>
        </w:tc>
        <w:tc>
          <w:tcPr>
            <w:tcW w:w="1170" w:type="dxa"/>
            <w:tcMar/>
          </w:tcPr>
          <w:p w:rsidR="77CB076D" w:rsidP="77CB076D" w:rsidRDefault="77CB076D" w14:paraId="1685F4C1" w14:textId="21E87CA2">
            <w:pPr>
              <w:pStyle w:val="Normal"/>
            </w:pPr>
          </w:p>
        </w:tc>
        <w:tc>
          <w:tcPr>
            <w:tcW w:w="2582" w:type="dxa"/>
            <w:tcMar/>
          </w:tcPr>
          <w:p w:rsidR="77CB076D" w:rsidP="77CB076D" w:rsidRDefault="77CB076D" w14:paraId="3CB84C37" w14:textId="21E87CA2">
            <w:pPr>
              <w:pStyle w:val="Normal"/>
            </w:pPr>
          </w:p>
        </w:tc>
        <w:tc>
          <w:tcPr>
            <w:tcW w:w="870" w:type="dxa"/>
            <w:tcMar/>
          </w:tcPr>
          <w:p w:rsidR="77CB076D" w:rsidP="77CB076D" w:rsidRDefault="77CB076D" w14:paraId="47C926C5" w14:textId="21E87CA2">
            <w:pPr>
              <w:pStyle w:val="Normal"/>
            </w:pPr>
          </w:p>
        </w:tc>
        <w:tc>
          <w:tcPr>
            <w:tcW w:w="1321" w:type="dxa"/>
            <w:tcMar/>
          </w:tcPr>
          <w:p w:rsidR="77CB076D" w:rsidP="77CB076D" w:rsidRDefault="77CB076D" w14:paraId="200B0136" w14:textId="21E87CA2">
            <w:pPr>
              <w:pStyle w:val="Normal"/>
            </w:pPr>
          </w:p>
        </w:tc>
        <w:tc>
          <w:tcPr>
            <w:tcW w:w="780" w:type="dxa"/>
            <w:tcMar/>
          </w:tcPr>
          <w:p w:rsidR="77CB076D" w:rsidP="77CB076D" w:rsidRDefault="77CB076D" w14:paraId="19F8517D" w14:textId="21E87CA2">
            <w:pPr>
              <w:pStyle w:val="Normal"/>
            </w:pPr>
          </w:p>
        </w:tc>
        <w:tc>
          <w:tcPr>
            <w:tcW w:w="2041" w:type="dxa"/>
            <w:tcMar/>
          </w:tcPr>
          <w:p w:rsidR="77CB076D" w:rsidP="77CB076D" w:rsidRDefault="77CB076D" w14:paraId="53AC7324" w14:textId="21E87CA2">
            <w:pPr>
              <w:pStyle w:val="Normal"/>
            </w:pPr>
          </w:p>
        </w:tc>
        <w:tc>
          <w:tcPr>
            <w:tcW w:w="997" w:type="dxa"/>
            <w:tcMar/>
          </w:tcPr>
          <w:p w:rsidR="77CB076D" w:rsidP="77CB076D" w:rsidRDefault="77CB076D" w14:paraId="7BCB087C" w14:textId="21E87CA2">
            <w:pPr>
              <w:pStyle w:val="Normal"/>
            </w:pPr>
          </w:p>
        </w:tc>
        <w:tc>
          <w:tcPr>
            <w:tcW w:w="997" w:type="dxa"/>
            <w:tcMar/>
          </w:tcPr>
          <w:p w:rsidR="77CB076D" w:rsidP="77CB076D" w:rsidRDefault="77CB076D" w14:paraId="72A4051B" w14:textId="7F91A4CD">
            <w:pPr>
              <w:pStyle w:val="Normal"/>
            </w:pPr>
          </w:p>
        </w:tc>
      </w:tr>
    </w:tbl>
    <w:p w:rsidR="77CB076D" w:rsidRDefault="77CB076D" w14:paraId="4F4E08A2" w14:textId="360239EF"/>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809296"/>
    <w:rsid w:val="3119BD89"/>
    <w:rsid w:val="46DCA630"/>
    <w:rsid w:val="46DCA630"/>
    <w:rsid w:val="645E76C9"/>
    <w:rsid w:val="6DBA8820"/>
    <w:rsid w:val="77CB076D"/>
    <w:rsid w:val="7F809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9296"/>
  <w15:chartTrackingRefBased/>
  <w15:docId w15:val="{D651C613-68DE-4CE4-A9B5-7F61EBE253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7CB076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journals.uc.edu/index.php/Undergradshowcase/article/view/8437" TargetMode="External" Id="Re486a6815bca4d19" /><Relationship Type="http://schemas.openxmlformats.org/officeDocument/2006/relationships/hyperlink" Target="https://journals.uc.edu/index.php/Undergradshowcase/article/view/8498" TargetMode="External" Id="Rf54cb69f039f4ddf" /><Relationship Type="http://schemas.openxmlformats.org/officeDocument/2006/relationships/hyperlink" Target="https://journals.uc.edu/index.php/Undergradshowcase/article/view/8438" TargetMode="External" Id="Ra08a7af9212e4911" /><Relationship Type="http://schemas.openxmlformats.org/officeDocument/2006/relationships/hyperlink" Target="https://journals.uc.edu/index.php/Undergradshowcase/article/view/8439" TargetMode="External" Id="Rb774ae5463674910" /><Relationship Type="http://schemas.openxmlformats.org/officeDocument/2006/relationships/hyperlink" Target="https://journals.uc.edu/index.php/Undergradshowcase/article/view/8552" TargetMode="External" Id="Rd019773f26984172" /><Relationship Type="http://schemas.openxmlformats.org/officeDocument/2006/relationships/hyperlink" Target="https://journals.uc.edu/index.php/Undergradshowcase/article/view/8489" TargetMode="External" Id="Rd34701c2110c4dbc" /><Relationship Type="http://schemas.openxmlformats.org/officeDocument/2006/relationships/hyperlink" Target="https://journals.uc.edu/index.php/Undergradshowcase/article/view/8490" TargetMode="External" Id="R518d90ab55454ad1" /><Relationship Type="http://schemas.openxmlformats.org/officeDocument/2006/relationships/hyperlink" Target="https://journals.uc.edu/index.php/Undergradshowcase/article/view/8553" TargetMode="External" Id="R1753c6b90fb84660" /><Relationship Type="http://schemas.openxmlformats.org/officeDocument/2006/relationships/hyperlink" Target="https://journals.uc.edu/index.php/Undergradshowcase/article/view/8499" TargetMode="External" Id="R357998ea90244636" /><Relationship Type="http://schemas.openxmlformats.org/officeDocument/2006/relationships/hyperlink" Target="https://journals.uc.edu/index.php/Undergradshowcase/article/view/8488" TargetMode="External" Id="Red3e0dc1d5354065" /><Relationship Type="http://schemas.openxmlformats.org/officeDocument/2006/relationships/hyperlink" Target="https://journals.uc.edu/index.php/Undergradshowcase/article/view/8554" TargetMode="External" Id="R3adb16442b354e15" /><Relationship Type="http://schemas.openxmlformats.org/officeDocument/2006/relationships/hyperlink" Target="https://journals.uc.edu/index.php/Undergradshowcase/article/view/8555" TargetMode="External" Id="R52a03b2267554657" /><Relationship Type="http://schemas.openxmlformats.org/officeDocument/2006/relationships/hyperlink" Target="https://journals.uc.edu/index.php/Undergradshowcase/article/view/8556" TargetMode="External" Id="Rc27ac814b09340d2" /><Relationship Type="http://schemas.openxmlformats.org/officeDocument/2006/relationships/hyperlink" Target="https://journals.uc.edu/index.php/Undergradshowcase/article/view/8443" TargetMode="External" Id="R16e92457fedc4b37" /><Relationship Type="http://schemas.openxmlformats.org/officeDocument/2006/relationships/hyperlink" Target="https://journals.uc.edu/index.php/Undergradshowcase/article/view/8557" TargetMode="External" Id="R62c35a5f564649a5" /><Relationship Type="http://schemas.openxmlformats.org/officeDocument/2006/relationships/hyperlink" Target="https://journals.uc.edu/index.php/Undergradshowcase/article/view/8491" TargetMode="External" Id="Rdac0497bb8e04b28" /><Relationship Type="http://schemas.openxmlformats.org/officeDocument/2006/relationships/hyperlink" Target="https://journals.uc.edu/index.php/Undergradshowcase/article/view/8558" TargetMode="External" Id="Rc9181aa074ef43e9" /><Relationship Type="http://schemas.openxmlformats.org/officeDocument/2006/relationships/hyperlink" Target="https://journals.uc.edu/index.php/Undergradshowcase/article/view/8518" TargetMode="External" Id="R5fc689522ae74938" /><Relationship Type="http://schemas.openxmlformats.org/officeDocument/2006/relationships/hyperlink" Target="https://journals.uc.edu/index.php/Undergradshowcase/article/view/8566" TargetMode="External" Id="R09ee441362094520" /><Relationship Type="http://schemas.openxmlformats.org/officeDocument/2006/relationships/hyperlink" Target="https://journals.uc.edu/index.php/Undergradshowcase/article/view/8492" TargetMode="External" Id="R9ac3969b134a419a" /><Relationship Type="http://schemas.openxmlformats.org/officeDocument/2006/relationships/hyperlink" Target="https://journals.uc.edu/index.php/Undergradshowcase/article/view/8568" TargetMode="External" Id="R799d34880fb94a9f" /><Relationship Type="http://schemas.openxmlformats.org/officeDocument/2006/relationships/hyperlink" Target="https://journals.uc.edu/index.php/Undergradshowcase/article/view/8469" TargetMode="External" Id="R9132e16ca3ab4f08" /><Relationship Type="http://schemas.openxmlformats.org/officeDocument/2006/relationships/hyperlink" Target="https://journals.uc.edu/index.php/Undergradshowcase/article/view/8529" TargetMode="External" Id="Rb6b1674e15f54044" /><Relationship Type="http://schemas.openxmlformats.org/officeDocument/2006/relationships/hyperlink" Target="https://journals.uc.edu/index.php/Undergradshowcase/article/view/8530" TargetMode="External" Id="Rb00e800030e64ac0" /><Relationship Type="http://schemas.openxmlformats.org/officeDocument/2006/relationships/hyperlink" Target="https://journals.uc.edu/index.php/Undergradshowcase/article/view/8504" TargetMode="External" Id="R86e527373456443c" /><Relationship Type="http://schemas.openxmlformats.org/officeDocument/2006/relationships/hyperlink" Target="https://journals.uc.edu/index.php/Undergradshowcase/article/view/8494" TargetMode="External" Id="R541be7028c1146a9" /><Relationship Type="http://schemas.openxmlformats.org/officeDocument/2006/relationships/hyperlink" Target="https://journals.uc.edu/index.php/Undergradshowcase/article/view/8535" TargetMode="External" Id="R02b76b391f8f489d" /><Relationship Type="http://schemas.openxmlformats.org/officeDocument/2006/relationships/hyperlink" Target="https://journals.uc.edu/index.php/Undergradshowcase/article/view/8570" TargetMode="External" Id="R01120279cf0943de" /><Relationship Type="http://schemas.openxmlformats.org/officeDocument/2006/relationships/hyperlink" Target="https://journals.uc.edu/index.php/Undergradshowcase/article/view/8473" TargetMode="External" Id="Rf57b6c09c0194c24" /><Relationship Type="http://schemas.openxmlformats.org/officeDocument/2006/relationships/hyperlink" Target="https://journals.uc.edu/index.php/Undergradshowcase/article/view/8431" TargetMode="External" Id="Ra521b1b551524be2" /><Relationship Type="http://schemas.openxmlformats.org/officeDocument/2006/relationships/hyperlink" Target="https://journals.uc.edu/index.php/Undergradshowcase/article/view/8495" TargetMode="External" Id="R7de72f414b8c4228" /><Relationship Type="http://schemas.openxmlformats.org/officeDocument/2006/relationships/hyperlink" Target="https://journals.uc.edu/index.php/Undergradshowcase/article/view/8543" TargetMode="External" Id="R6595d3e7d6ab4232" /><Relationship Type="http://schemas.openxmlformats.org/officeDocument/2006/relationships/hyperlink" Target="https://journals.uc.edu/index.php/Undergradshowcase/article/view/8433" TargetMode="External" Id="R9cf369ddbc3a462b" /><Relationship Type="http://schemas.openxmlformats.org/officeDocument/2006/relationships/hyperlink" Target="https://journals.uc.edu/index.php/Undergradshowcase/article/view/8559" TargetMode="External" Id="R79ef00f6124d4f99" /><Relationship Type="http://schemas.openxmlformats.org/officeDocument/2006/relationships/hyperlink" Target="https://journals.uc.edu/index.php/Undergradshowcase/article/view/8528" TargetMode="External" Id="Rf65232a949574074" /><Relationship Type="http://schemas.openxmlformats.org/officeDocument/2006/relationships/hyperlink" Target="https://journals.uc.edu/index.php/Undergradshowcase/article/view/8537" TargetMode="External" Id="R51c731494c6348b8" /><Relationship Type="http://schemas.openxmlformats.org/officeDocument/2006/relationships/hyperlink" Target="https://journals.uc.edu/index.php/Undergradshowcase/article/view/8538" TargetMode="External" Id="R098823677ec4401a" /><Relationship Type="http://schemas.openxmlformats.org/officeDocument/2006/relationships/hyperlink" Target="https://journals.uc.edu/index.php/Undergradshowcase/article/view/8487" TargetMode="External" Id="Rd053b5e6c22f43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2026-02-20T17:52:51.0683587Z</dcterms:created>
  <dcterms:modified xsi:type="dcterms:W3CDTF">2026-02-20T17:56:12.0352793Z</dcterms:modified>
  <dc:creator>Vasconcellos, Jen (vasconjl)</dc:creator>
  <lastModifiedBy>Vasconcellos, Jen (vasconjl)</lastModifiedBy>
</coreProperties>
</file>